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D9C8" w14:textId="77777777" w:rsidR="00693F39" w:rsidRPr="00FA0890" w:rsidRDefault="007C1E06" w:rsidP="00D139A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125D036" wp14:editId="12B17027">
            <wp:extent cx="2164080" cy="65214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D75B5" w14:textId="77777777" w:rsidR="007C1E06" w:rsidRPr="007C1E06" w:rsidRDefault="007C1E06" w:rsidP="007C1E06">
      <w:pPr>
        <w:spacing w:after="0" w:line="240" w:lineRule="auto"/>
        <w:rPr>
          <w:rFonts w:ascii="Calibri" w:eastAsia="Times New Roman" w:hAnsi="Calibri" w:cs="Calibri"/>
          <w:color w:val="7F7F7F"/>
          <w:sz w:val="14"/>
          <w:szCs w:val="24"/>
          <w:lang w:eastAsia="hr-HR"/>
        </w:rPr>
      </w:pPr>
    </w:p>
    <w:p w14:paraId="68B9756C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DA93D1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5657BC3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149C29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BA8054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EDA0B2D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DEBB66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6C2882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FEF2DF8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C35417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17DDDC2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4B1286E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E741147" w14:textId="0D91D5E3" w:rsidR="008E22F4" w:rsidRDefault="00693F39" w:rsidP="0078198F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8E22F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IZVEDBENI PLAN NASTAVE</w:t>
      </w:r>
    </w:p>
    <w:p w14:paraId="35C7AB62" w14:textId="71EE947C" w:rsidR="008E22F4" w:rsidRPr="008E22F4" w:rsidRDefault="001B3662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="007C1E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veučilišnog</w:t>
      </w:r>
      <w:proofErr w:type="spellEnd"/>
      <w:r w:rsidR="007C1E0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specijalističkog</w:t>
      </w:r>
      <w:proofErr w:type="spellEnd"/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93F39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studija</w:t>
      </w:r>
      <w:proofErr w:type="spellEnd"/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806993B" w14:textId="77777777" w:rsidR="008E22F4" w:rsidRPr="008E22F4" w:rsidRDefault="00693F39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Vođenje</w:t>
      </w:r>
      <w:proofErr w:type="spellEnd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upravljanje</w:t>
      </w:r>
      <w:proofErr w:type="spellEnd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odgojno-obrazovnim</w:t>
      </w:r>
      <w:proofErr w:type="spellEnd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22F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ustanovama</w:t>
      </w:r>
      <w:proofErr w:type="spellEnd"/>
      <w:r w:rsidR="008E22F4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03142FA" w14:textId="7688913C" w:rsidR="00693F39" w:rsidRPr="008E22F4" w:rsidRDefault="002245B0" w:rsidP="008E22F4">
      <w:pPr>
        <w:widowControl w:val="0"/>
        <w:autoSpaceDE w:val="0"/>
        <w:autoSpaceDN w:val="0"/>
        <w:adjustRightInd w:val="0"/>
        <w:spacing w:before="3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akademskoj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godini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D45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202</w:t>
      </w:r>
      <w:r w:rsidR="001B36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693F39" w:rsidRPr="008E22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14:paraId="3CE342CB" w14:textId="2EC70E01" w:rsidR="00693F39" w:rsidRDefault="00693F39" w:rsidP="008E22F4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jc w:val="center"/>
        <w:rPr>
          <w:rFonts w:ascii="Times New Roman" w:eastAsia="Times New Roman" w:hAnsi="Times New Roman" w:cs="Times New Roman"/>
          <w:lang w:val="en-US"/>
        </w:rPr>
      </w:pPr>
    </w:p>
    <w:p w14:paraId="2570FA1B" w14:textId="77777777" w:rsidR="0078198F" w:rsidRPr="00FA0890" w:rsidRDefault="0078198F" w:rsidP="008E22F4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jc w:val="center"/>
        <w:rPr>
          <w:rFonts w:ascii="Times New Roman" w:eastAsia="Times New Roman" w:hAnsi="Times New Roman" w:cs="Times New Roman"/>
          <w:lang w:val="en-US"/>
        </w:rPr>
      </w:pPr>
    </w:p>
    <w:p w14:paraId="758634A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389E820C" w14:textId="24BD487C" w:rsidR="00693F39" w:rsidRPr="0078198F" w:rsidRDefault="0078198F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(</w:t>
      </w:r>
      <w:proofErr w:type="spellStart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izmijenjena</w:t>
      </w:r>
      <w:proofErr w:type="spellEnd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dopunjena</w:t>
      </w:r>
      <w:proofErr w:type="spellEnd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inačica</w:t>
      </w:r>
      <w:proofErr w:type="spellEnd"/>
      <w:r w:rsidRPr="007819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3EFD39D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295EBEE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C88BE4A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44F8D288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8B18759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6DA20FEF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7D4A4346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503D396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ED8DE69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00D92F7A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6FEF9D1" w14:textId="77777777" w:rsidR="00693F39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EC29DFF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B34012A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051D68F6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54506624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B6B6130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517C3206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2497E3E0" w14:textId="77777777" w:rsidR="00DC29F2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720DDE17" w14:textId="77777777" w:rsidR="00DC29F2" w:rsidRPr="00FA0890" w:rsidRDefault="00DC29F2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190E10C5" w14:textId="77777777" w:rsidR="00693F39" w:rsidRPr="00FA0890" w:rsidRDefault="00693F39" w:rsidP="00693F39">
      <w:pPr>
        <w:widowControl w:val="0"/>
        <w:autoSpaceDE w:val="0"/>
        <w:autoSpaceDN w:val="0"/>
        <w:adjustRightInd w:val="0"/>
        <w:spacing w:after="0" w:line="240" w:lineRule="auto"/>
        <w:ind w:left="453" w:hanging="333"/>
        <w:rPr>
          <w:rFonts w:ascii="Times New Roman" w:eastAsia="Times New Roman" w:hAnsi="Times New Roman" w:cs="Times New Roman"/>
          <w:lang w:val="en-US"/>
        </w:rPr>
      </w:pPr>
    </w:p>
    <w:p w14:paraId="4BA60525" w14:textId="3304E87C" w:rsidR="00693F39" w:rsidRPr="008E22F4" w:rsidRDefault="00693F39" w:rsidP="00693F39">
      <w:pPr>
        <w:widowControl w:val="0"/>
        <w:autoSpaceDE w:val="0"/>
        <w:autoSpaceDN w:val="0"/>
        <w:adjustRightInd w:val="0"/>
        <w:spacing w:before="256" w:after="0" w:line="240" w:lineRule="auto"/>
        <w:ind w:left="2984" w:right="341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22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Osijek, </w:t>
      </w:r>
      <w:proofErr w:type="spellStart"/>
      <w:r w:rsidR="0078198F">
        <w:rPr>
          <w:rFonts w:ascii="Times New Roman" w:eastAsia="Times New Roman" w:hAnsi="Times New Roman" w:cs="Times New Roman"/>
          <w:sz w:val="24"/>
          <w:szCs w:val="24"/>
          <w:lang w:val="en-US"/>
        </w:rPr>
        <w:t>prosinac</w:t>
      </w:r>
      <w:proofErr w:type="spellEnd"/>
      <w:r w:rsidR="001B36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</w:t>
      </w:r>
      <w:r w:rsidRPr="008E22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B204365" w14:textId="77777777" w:rsidR="006E53F0" w:rsidRPr="00FA0890" w:rsidRDefault="006E53F0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FC64332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40CB645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6B95E7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06AD10E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CE2D249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4AA304E" w14:textId="77777777" w:rsidR="00982981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00C0EDC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9A2BE54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36C5D0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F39BE72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54BDA4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A01BED7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0033146" w14:textId="77777777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58604DF" w14:textId="5E57BEFA" w:rsidR="00DC29F2" w:rsidRDefault="00DC29F2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746662B" w14:textId="12CA684D" w:rsidR="0078198F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A0FFBEE" w14:textId="5240CEDF" w:rsidR="0078198F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B4D3321" w14:textId="77777777" w:rsidR="0078198F" w:rsidRPr="00FA0890" w:rsidRDefault="0078198F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175D2ED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029A7DE" w14:textId="77777777" w:rsidR="00982981" w:rsidRPr="008E22F4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2F4">
        <w:rPr>
          <w:rFonts w:ascii="Times New Roman" w:hAnsi="Times New Roman" w:cs="Times New Roman"/>
          <w:b/>
          <w:sz w:val="24"/>
          <w:szCs w:val="24"/>
        </w:rPr>
        <w:t xml:space="preserve">Nastavnici i suradnici </w:t>
      </w:r>
    </w:p>
    <w:p w14:paraId="591993FD" w14:textId="7CFC6062" w:rsidR="00693F39" w:rsidRPr="008E22F4" w:rsidRDefault="005D4558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akademskoj godini 202</w:t>
      </w:r>
      <w:r w:rsidR="001B36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B3662">
        <w:rPr>
          <w:rFonts w:ascii="Times New Roman" w:hAnsi="Times New Roman" w:cs="Times New Roman"/>
          <w:b/>
          <w:sz w:val="24"/>
          <w:szCs w:val="24"/>
        </w:rPr>
        <w:t>6</w:t>
      </w:r>
      <w:r w:rsidR="00982981" w:rsidRPr="008E22F4">
        <w:rPr>
          <w:rFonts w:ascii="Times New Roman" w:hAnsi="Times New Roman" w:cs="Times New Roman"/>
          <w:b/>
          <w:sz w:val="24"/>
          <w:szCs w:val="24"/>
        </w:rPr>
        <w:t>.</w:t>
      </w:r>
    </w:p>
    <w:p w14:paraId="454F2E6C" w14:textId="77777777" w:rsidR="00693F39" w:rsidRPr="008E22F4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4C17A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66F096F" w14:textId="77777777" w:rsidR="00693F39" w:rsidRPr="00FA0890" w:rsidRDefault="00693F39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CC9D64C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062ED58A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DC2BDE3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2FB947E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487C763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9D12BDF" w14:textId="77777777" w:rsidR="00982981" w:rsidRPr="00FA0890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88CF3D0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2723851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2E77FC0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261CBA33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71FFB03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60ED7CAD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11D4E9D8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01BB3A6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31C7B947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561BA7B1" w14:textId="77777777" w:rsidR="00982981" w:rsidRPr="00065846" w:rsidRDefault="00982981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DFD1567" w14:textId="77777777" w:rsidR="007C1E06" w:rsidRPr="00065846" w:rsidRDefault="007C1E06" w:rsidP="00CB3EAD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</w:rPr>
      </w:pPr>
    </w:p>
    <w:p w14:paraId="712B0408" w14:textId="77777777" w:rsidR="00982981" w:rsidRPr="00065846" w:rsidRDefault="00982981" w:rsidP="008E22F4">
      <w:pPr>
        <w:spacing w:after="0" w:line="360" w:lineRule="auto"/>
        <w:rPr>
          <w:rFonts w:ascii="Times New Roman" w:hAnsi="Times New Roman" w:cs="Times New Roman"/>
          <w:b/>
        </w:rPr>
      </w:pPr>
    </w:p>
    <w:p w14:paraId="1A468B3D" w14:textId="77777777" w:rsidR="00982981" w:rsidRPr="00065846" w:rsidRDefault="00982981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t xml:space="preserve">Zaposlenici Fakulteta </w:t>
      </w:r>
      <w:r w:rsidR="00DA1EE3" w:rsidRPr="00065846">
        <w:rPr>
          <w:rFonts w:ascii="Times New Roman" w:hAnsi="Times New Roman" w:cs="Times New Roman"/>
          <w:b/>
        </w:rPr>
        <w:t>za odgojne i obrazovne znanosti</w:t>
      </w:r>
    </w:p>
    <w:p w14:paraId="1F585F08" w14:textId="77777777" w:rsidR="008E22F4" w:rsidRPr="00065846" w:rsidRDefault="008E22F4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p w14:paraId="1C426E68" w14:textId="77777777" w:rsidR="00982981" w:rsidRPr="00065846" w:rsidRDefault="00982981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796"/>
      </w:tblGrid>
      <w:tr w:rsidR="00982981" w:rsidRPr="00065846" w14:paraId="168CD81A" w14:textId="77777777" w:rsidTr="00915C18">
        <w:trPr>
          <w:trHeight w:val="471"/>
        </w:trPr>
        <w:tc>
          <w:tcPr>
            <w:tcW w:w="851" w:type="dxa"/>
            <w:shd w:val="clear" w:color="auto" w:fill="D9D9D9" w:themeFill="background1" w:themeFillShade="D9"/>
          </w:tcPr>
          <w:p w14:paraId="3B923D9C" w14:textId="77777777" w:rsidR="00982981" w:rsidRPr="00065846" w:rsidRDefault="00982981" w:rsidP="008E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Redni br.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4525B7E" w14:textId="77777777" w:rsidR="00982981" w:rsidRPr="00065846" w:rsidRDefault="00982981" w:rsidP="008E2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Ime i prezime</w:t>
            </w:r>
          </w:p>
        </w:tc>
      </w:tr>
      <w:tr w:rsidR="00FA0890" w:rsidRPr="00065846" w14:paraId="419DDF55" w14:textId="77777777" w:rsidTr="007C1E06">
        <w:tc>
          <w:tcPr>
            <w:tcW w:w="8647" w:type="dxa"/>
            <w:gridSpan w:val="2"/>
            <w:shd w:val="clear" w:color="auto" w:fill="D9D9D9" w:themeFill="background1" w:themeFillShade="D9"/>
          </w:tcPr>
          <w:p w14:paraId="344B2381" w14:textId="77777777" w:rsidR="00FA0890" w:rsidRPr="00065846" w:rsidRDefault="00FA0890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REDOVITI PROFESORI</w:t>
            </w:r>
          </w:p>
        </w:tc>
      </w:tr>
      <w:tr w:rsidR="007C1E06" w:rsidRPr="00065846" w14:paraId="24BCB6E2" w14:textId="77777777" w:rsidTr="00915C18">
        <w:trPr>
          <w:trHeight w:val="184"/>
        </w:trPr>
        <w:tc>
          <w:tcPr>
            <w:tcW w:w="851" w:type="dxa"/>
          </w:tcPr>
          <w:p w14:paraId="608DA70E" w14:textId="77777777" w:rsidR="007C1E06" w:rsidRPr="00065846" w:rsidRDefault="007C1E06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</w:tcPr>
          <w:p w14:paraId="354EA27F" w14:textId="69F57E47" w:rsidR="007C1E06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pr</w:t>
            </w:r>
            <w:r w:rsidR="007C1E06" w:rsidRPr="00065846">
              <w:rPr>
                <w:rFonts w:ascii="Times New Roman" w:hAnsi="Times New Roman" w:cs="Times New Roman"/>
              </w:rPr>
              <w:t xml:space="preserve">of. dr. </w:t>
            </w:r>
            <w:proofErr w:type="spellStart"/>
            <w:r w:rsidR="007C1E06"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="007C1E06" w:rsidRPr="00065846">
              <w:rPr>
                <w:rFonts w:ascii="Times New Roman" w:hAnsi="Times New Roman" w:cs="Times New Roman"/>
              </w:rPr>
              <w:t xml:space="preserve">. Emina </w:t>
            </w:r>
            <w:proofErr w:type="spellStart"/>
            <w:r w:rsidR="007C1E06" w:rsidRPr="00065846">
              <w:rPr>
                <w:rFonts w:ascii="Times New Roman" w:hAnsi="Times New Roman" w:cs="Times New Roman"/>
              </w:rPr>
              <w:t>Berbić</w:t>
            </w:r>
            <w:proofErr w:type="spellEnd"/>
            <w:r w:rsidR="007C1E06" w:rsidRPr="00065846">
              <w:rPr>
                <w:rFonts w:ascii="Times New Roman" w:hAnsi="Times New Roman" w:cs="Times New Roman"/>
              </w:rPr>
              <w:t xml:space="preserve"> Kolar</w:t>
            </w:r>
            <w:r w:rsidR="00915C18" w:rsidRPr="000658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3662" w:rsidRPr="00065846" w14:paraId="3DA01E9B" w14:textId="77777777" w:rsidTr="00915C18">
        <w:trPr>
          <w:trHeight w:val="128"/>
        </w:trPr>
        <w:tc>
          <w:tcPr>
            <w:tcW w:w="851" w:type="dxa"/>
          </w:tcPr>
          <w:p w14:paraId="7A39CCF7" w14:textId="4DC0B18A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</w:tcPr>
          <w:p w14:paraId="16791179" w14:textId="2DB5DA98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>. Damir Matanović</w:t>
            </w:r>
            <w:r w:rsidR="00915C18" w:rsidRPr="00065846">
              <w:rPr>
                <w:rFonts w:ascii="Times New Roman" w:hAnsi="Times New Roman" w:cs="Times New Roman"/>
              </w:rPr>
              <w:t xml:space="preserve"> (u trajnom izboru)</w:t>
            </w:r>
          </w:p>
        </w:tc>
      </w:tr>
      <w:tr w:rsidR="001B3662" w:rsidRPr="00065846" w14:paraId="12ACE95F" w14:textId="77777777" w:rsidTr="00915C18">
        <w:trPr>
          <w:trHeight w:val="211"/>
        </w:trPr>
        <w:tc>
          <w:tcPr>
            <w:tcW w:w="851" w:type="dxa"/>
          </w:tcPr>
          <w:p w14:paraId="2427E102" w14:textId="51E5DDA6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</w:tcPr>
          <w:p w14:paraId="28EFCD8A" w14:textId="30090C12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. Zvonimir </w:t>
            </w:r>
            <w:proofErr w:type="spellStart"/>
            <w:r w:rsidRPr="00065846">
              <w:rPr>
                <w:rFonts w:ascii="Times New Roman" w:hAnsi="Times New Roman" w:cs="Times New Roman"/>
              </w:rPr>
              <w:t>Užarević</w:t>
            </w:r>
            <w:proofErr w:type="spellEnd"/>
          </w:p>
        </w:tc>
      </w:tr>
      <w:tr w:rsidR="001B3662" w:rsidRPr="00065846" w14:paraId="1D904F8F" w14:textId="77777777" w:rsidTr="00915C18">
        <w:trPr>
          <w:trHeight w:val="97"/>
        </w:trPr>
        <w:tc>
          <w:tcPr>
            <w:tcW w:w="851" w:type="dxa"/>
          </w:tcPr>
          <w:p w14:paraId="7DF1AE75" w14:textId="36C09B08" w:rsidR="001B3662" w:rsidRPr="00065846" w:rsidRDefault="001B3662" w:rsidP="008E22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</w:tcPr>
          <w:p w14:paraId="3BBEB0C5" w14:textId="664DDF2B" w:rsidR="001B3662" w:rsidRPr="00065846" w:rsidRDefault="001B3662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. Tena </w:t>
            </w:r>
            <w:proofErr w:type="spellStart"/>
            <w:r w:rsidRPr="00065846">
              <w:rPr>
                <w:rFonts w:ascii="Times New Roman" w:hAnsi="Times New Roman" w:cs="Times New Roman"/>
              </w:rPr>
              <w:t>Velki</w:t>
            </w:r>
            <w:proofErr w:type="spellEnd"/>
          </w:p>
        </w:tc>
      </w:tr>
      <w:tr w:rsidR="00E65048" w:rsidRPr="00065846" w14:paraId="5B9D9599" w14:textId="77777777" w:rsidTr="007C1E06">
        <w:trPr>
          <w:trHeight w:val="284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76C0C049" w14:textId="77777777" w:rsidR="00E65048" w:rsidRPr="00065846" w:rsidRDefault="00E65048" w:rsidP="008E22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IZVANREDNI PROFESORI</w:t>
            </w:r>
          </w:p>
        </w:tc>
      </w:tr>
      <w:tr w:rsidR="001B3662" w:rsidRPr="00065846" w14:paraId="6B2A37B3" w14:textId="77777777" w:rsidTr="00915C18">
        <w:tc>
          <w:tcPr>
            <w:tcW w:w="851" w:type="dxa"/>
          </w:tcPr>
          <w:p w14:paraId="4780E9C5" w14:textId="797359B1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</w:tcPr>
          <w:p w14:paraId="37950694" w14:textId="434E5B15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  Snježana </w:t>
            </w:r>
            <w:proofErr w:type="spellStart"/>
            <w:r w:rsidRPr="00065846">
              <w:rPr>
                <w:rFonts w:ascii="Times New Roman" w:hAnsi="Times New Roman" w:cs="Times New Roman"/>
              </w:rPr>
              <w:t>Dubovicki</w:t>
            </w:r>
            <w:proofErr w:type="spellEnd"/>
          </w:p>
        </w:tc>
      </w:tr>
      <w:tr w:rsidR="001B3662" w:rsidRPr="00065846" w14:paraId="3700E50C" w14:textId="77777777" w:rsidTr="00915C18">
        <w:tc>
          <w:tcPr>
            <w:tcW w:w="851" w:type="dxa"/>
          </w:tcPr>
          <w:p w14:paraId="4DA7C95C" w14:textId="5944C878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</w:tcPr>
          <w:p w14:paraId="38E4A7AA" w14:textId="64E24ADB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Rahaela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 Varga</w:t>
            </w:r>
          </w:p>
        </w:tc>
      </w:tr>
      <w:tr w:rsidR="001B3662" w:rsidRPr="00065846" w14:paraId="4F8DE772" w14:textId="77777777" w:rsidTr="00915C18">
        <w:tc>
          <w:tcPr>
            <w:tcW w:w="851" w:type="dxa"/>
          </w:tcPr>
          <w:p w14:paraId="385FD15B" w14:textId="3ECB9676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</w:tcPr>
          <w:p w14:paraId="4EEF5B49" w14:textId="2FBADE85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. Maja </w:t>
            </w:r>
            <w:proofErr w:type="spellStart"/>
            <w:r w:rsidRPr="00065846">
              <w:rPr>
                <w:rFonts w:ascii="Times New Roman" w:hAnsi="Times New Roman" w:cs="Times New Roman"/>
              </w:rPr>
              <w:t>Brust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 Nemet</w:t>
            </w:r>
          </w:p>
        </w:tc>
      </w:tr>
      <w:tr w:rsidR="001B3662" w:rsidRPr="00065846" w14:paraId="18A14085" w14:textId="77777777" w:rsidTr="00915C18">
        <w:trPr>
          <w:trHeight w:val="225"/>
        </w:trPr>
        <w:tc>
          <w:tcPr>
            <w:tcW w:w="851" w:type="dxa"/>
          </w:tcPr>
          <w:p w14:paraId="11F4D7C9" w14:textId="2E9CD26B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</w:tcPr>
          <w:p w14:paraId="7906E58D" w14:textId="106295C3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izv. prof. dr.sc. Zvjezdana </w:t>
            </w:r>
            <w:proofErr w:type="spellStart"/>
            <w:r w:rsidRPr="00065846">
              <w:rPr>
                <w:rFonts w:ascii="Times New Roman" w:hAnsi="Times New Roman" w:cs="Times New Roman"/>
              </w:rPr>
              <w:t>Penava</w:t>
            </w:r>
            <w:proofErr w:type="spellEnd"/>
            <w:r w:rsidRPr="00065846">
              <w:rPr>
                <w:rFonts w:ascii="Times New Roman" w:hAnsi="Times New Roman" w:cs="Times New Roman"/>
              </w:rPr>
              <w:t xml:space="preserve"> Brekalo</w:t>
            </w:r>
          </w:p>
        </w:tc>
      </w:tr>
      <w:tr w:rsidR="001B3662" w:rsidRPr="00065846" w14:paraId="72EEE196" w14:textId="77777777" w:rsidTr="007C1E06">
        <w:trPr>
          <w:trHeight w:val="180"/>
        </w:trPr>
        <w:tc>
          <w:tcPr>
            <w:tcW w:w="8647" w:type="dxa"/>
            <w:gridSpan w:val="2"/>
            <w:shd w:val="clear" w:color="auto" w:fill="D9D9D9" w:themeFill="background1" w:themeFillShade="D9"/>
          </w:tcPr>
          <w:p w14:paraId="7D34F02D" w14:textId="0F3CE7FF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DOCENTI</w:t>
            </w:r>
          </w:p>
        </w:tc>
      </w:tr>
      <w:tr w:rsidR="001B3662" w:rsidRPr="00065846" w14:paraId="1B6A8CEE" w14:textId="77777777" w:rsidTr="00065846">
        <w:trPr>
          <w:trHeight w:val="182"/>
        </w:trPr>
        <w:tc>
          <w:tcPr>
            <w:tcW w:w="851" w:type="dxa"/>
          </w:tcPr>
          <w:p w14:paraId="51511F6B" w14:textId="480A6594" w:rsidR="001B3662" w:rsidRPr="00065846" w:rsidRDefault="001B3662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6" w:type="dxa"/>
          </w:tcPr>
          <w:p w14:paraId="302F2350" w14:textId="799BF68D" w:rsidR="001B3662" w:rsidRPr="00065846" w:rsidRDefault="001B3662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>. Ružica Tokić Zec</w:t>
            </w:r>
          </w:p>
        </w:tc>
      </w:tr>
      <w:tr w:rsidR="00065846" w:rsidRPr="00065846" w14:paraId="5D03133C" w14:textId="77777777" w:rsidTr="00915C18">
        <w:trPr>
          <w:trHeight w:val="96"/>
        </w:trPr>
        <w:tc>
          <w:tcPr>
            <w:tcW w:w="851" w:type="dxa"/>
          </w:tcPr>
          <w:p w14:paraId="426AD6C1" w14:textId="522BBF3E" w:rsidR="00065846" w:rsidRPr="00065846" w:rsidRDefault="00065846" w:rsidP="001B3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6" w:type="dxa"/>
          </w:tcPr>
          <w:p w14:paraId="17BD877A" w14:textId="5A5A094A" w:rsidR="00065846" w:rsidRPr="00065846" w:rsidRDefault="00065846" w:rsidP="001B36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. Aleksandra </w:t>
            </w:r>
            <w:proofErr w:type="spellStart"/>
            <w:r>
              <w:rPr>
                <w:rFonts w:ascii="Times New Roman" w:hAnsi="Times New Roman" w:cs="Times New Roman"/>
              </w:rPr>
              <w:t>Krampač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Grljušić</w:t>
            </w:r>
            <w:proofErr w:type="spellEnd"/>
          </w:p>
        </w:tc>
      </w:tr>
    </w:tbl>
    <w:p w14:paraId="61AD4A45" w14:textId="77777777" w:rsidR="00DC29F2" w:rsidRPr="00065846" w:rsidRDefault="00DC29F2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500721AA" w14:textId="77777777" w:rsidR="00DC29F2" w:rsidRPr="00065846" w:rsidRDefault="00DC29F2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3CA3667A" w14:textId="77777777" w:rsidR="00982981" w:rsidRPr="00065846" w:rsidRDefault="00DA1EE3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t>Vanjski suradnici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4036"/>
        <w:gridCol w:w="3904"/>
      </w:tblGrid>
      <w:tr w:rsidR="00DA1EE3" w:rsidRPr="00065846" w14:paraId="1E2C525B" w14:textId="77777777" w:rsidTr="005A2A58">
        <w:trPr>
          <w:trHeight w:val="471"/>
          <w:jc w:val="center"/>
        </w:trPr>
        <w:tc>
          <w:tcPr>
            <w:tcW w:w="779" w:type="dxa"/>
            <w:shd w:val="clear" w:color="auto" w:fill="D9D9D9" w:themeFill="background1" w:themeFillShade="D9"/>
          </w:tcPr>
          <w:p w14:paraId="639F297D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Redni br.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6C079213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04" w:type="dxa"/>
            <w:shd w:val="clear" w:color="auto" w:fill="D9D9D9" w:themeFill="background1" w:themeFillShade="D9"/>
          </w:tcPr>
          <w:p w14:paraId="797BD1CB" w14:textId="77777777" w:rsidR="00DA1EE3" w:rsidRPr="00065846" w:rsidRDefault="00DA1EE3" w:rsidP="00E90F5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5846">
              <w:rPr>
                <w:rFonts w:ascii="Times New Roman" w:hAnsi="Times New Roman" w:cs="Times New Roman"/>
                <w:b/>
              </w:rPr>
              <w:t>Matična ustanova</w:t>
            </w:r>
          </w:p>
        </w:tc>
      </w:tr>
      <w:tr w:rsidR="00FA0890" w:rsidRPr="00065846" w14:paraId="786D4428" w14:textId="77777777" w:rsidTr="00065846">
        <w:trPr>
          <w:jc w:val="center"/>
        </w:trPr>
        <w:tc>
          <w:tcPr>
            <w:tcW w:w="8719" w:type="dxa"/>
            <w:gridSpan w:val="3"/>
            <w:shd w:val="clear" w:color="auto" w:fill="D9D9D9" w:themeFill="background1" w:themeFillShade="D9"/>
          </w:tcPr>
          <w:p w14:paraId="25603F68" w14:textId="77777777" w:rsidR="00FA0890" w:rsidRPr="00065846" w:rsidRDefault="00FA0890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REDOVITI PROFESORI</w:t>
            </w:r>
          </w:p>
        </w:tc>
      </w:tr>
      <w:tr w:rsidR="00637C2F" w:rsidRPr="00065846" w14:paraId="6836C72E" w14:textId="77777777" w:rsidTr="00065846">
        <w:trPr>
          <w:trHeight w:val="225"/>
          <w:jc w:val="center"/>
        </w:trPr>
        <w:tc>
          <w:tcPr>
            <w:tcW w:w="779" w:type="dxa"/>
          </w:tcPr>
          <w:p w14:paraId="12DCA866" w14:textId="77777777" w:rsidR="00637C2F" w:rsidRPr="00065846" w:rsidRDefault="00637C2F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6" w:type="dxa"/>
          </w:tcPr>
          <w:p w14:paraId="3634F9E4" w14:textId="55C52C36" w:rsidR="00637C2F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</w:t>
            </w:r>
            <w:r w:rsidR="00637C2F" w:rsidRPr="00065846">
              <w:rPr>
                <w:rFonts w:ascii="Times New Roman" w:hAnsi="Times New Roman" w:cs="Times New Roman"/>
              </w:rPr>
              <w:t xml:space="preserve">rof. dr. </w:t>
            </w:r>
            <w:proofErr w:type="spellStart"/>
            <w:r w:rsidR="00637C2F"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="00637C2F" w:rsidRPr="00065846">
              <w:rPr>
                <w:rFonts w:ascii="Times New Roman" w:hAnsi="Times New Roman" w:cs="Times New Roman"/>
              </w:rPr>
              <w:t>. Marija Ham</w:t>
            </w:r>
          </w:p>
        </w:tc>
        <w:tc>
          <w:tcPr>
            <w:tcW w:w="3904" w:type="dxa"/>
          </w:tcPr>
          <w:p w14:paraId="29637972" w14:textId="7E4777BE" w:rsidR="00637C2F" w:rsidRPr="00065846" w:rsidRDefault="00637C2F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Ekonomski fakultet</w:t>
            </w:r>
            <w:r w:rsidR="007C1E06" w:rsidRPr="00065846">
              <w:rPr>
                <w:rFonts w:ascii="Times New Roman" w:hAnsi="Times New Roman" w:cs="Times New Roman"/>
              </w:rPr>
              <w:t xml:space="preserve"> </w:t>
            </w:r>
            <w:r w:rsidR="001B3662" w:rsidRPr="00065846">
              <w:rPr>
                <w:rFonts w:ascii="Times New Roman" w:hAnsi="Times New Roman" w:cs="Times New Roman"/>
              </w:rPr>
              <w:t xml:space="preserve"> u sastavu </w:t>
            </w:r>
            <w:r w:rsidR="00953797" w:rsidRPr="00065846">
              <w:rPr>
                <w:rFonts w:ascii="Times New Roman" w:hAnsi="Times New Roman" w:cs="Times New Roman"/>
              </w:rPr>
              <w:t>Sveučilišt</w:t>
            </w:r>
            <w:r w:rsidR="007C1E06" w:rsidRPr="00065846">
              <w:rPr>
                <w:rFonts w:ascii="Times New Roman" w:hAnsi="Times New Roman" w:cs="Times New Roman"/>
              </w:rPr>
              <w:t>a</w:t>
            </w:r>
            <w:r w:rsidR="00953797" w:rsidRPr="00065846">
              <w:rPr>
                <w:rFonts w:ascii="Times New Roman" w:hAnsi="Times New Roman" w:cs="Times New Roman"/>
              </w:rPr>
              <w:t xml:space="preserve"> Josipa Jurja Strossmayera u Osijeku</w:t>
            </w:r>
          </w:p>
        </w:tc>
      </w:tr>
      <w:tr w:rsidR="00637C2F" w:rsidRPr="00065846" w14:paraId="7FD46397" w14:textId="77777777" w:rsidTr="00065846">
        <w:trPr>
          <w:trHeight w:val="464"/>
          <w:jc w:val="center"/>
        </w:trPr>
        <w:tc>
          <w:tcPr>
            <w:tcW w:w="779" w:type="dxa"/>
          </w:tcPr>
          <w:p w14:paraId="18841577" w14:textId="77777777" w:rsidR="00637C2F" w:rsidRPr="00065846" w:rsidRDefault="00637C2F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6" w:type="dxa"/>
          </w:tcPr>
          <w:p w14:paraId="1E384356" w14:textId="4B0AC755" w:rsidR="00637C2F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p</w:t>
            </w:r>
            <w:r w:rsidR="00637C2F" w:rsidRPr="00065846">
              <w:rPr>
                <w:rFonts w:ascii="Times New Roman" w:hAnsi="Times New Roman" w:cs="Times New Roman"/>
              </w:rPr>
              <w:t xml:space="preserve">rof. dr. </w:t>
            </w:r>
            <w:proofErr w:type="spellStart"/>
            <w:r w:rsidR="00637C2F"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="00637C2F" w:rsidRPr="00065846">
              <w:rPr>
                <w:rFonts w:ascii="Times New Roman" w:hAnsi="Times New Roman" w:cs="Times New Roman"/>
              </w:rPr>
              <w:t>. Vesna Kovač</w:t>
            </w:r>
          </w:p>
        </w:tc>
        <w:tc>
          <w:tcPr>
            <w:tcW w:w="3904" w:type="dxa"/>
          </w:tcPr>
          <w:p w14:paraId="6F7BEA32" w14:textId="77777777" w:rsidR="00637C2F" w:rsidRPr="00065846" w:rsidRDefault="00637C2F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Filozofski fakultet</w:t>
            </w:r>
            <w:r w:rsidR="007C1E06" w:rsidRPr="00065846">
              <w:rPr>
                <w:rFonts w:ascii="Times New Roman" w:hAnsi="Times New Roman" w:cs="Times New Roman"/>
              </w:rPr>
              <w:t xml:space="preserve"> </w:t>
            </w:r>
            <w:r w:rsidR="00953797" w:rsidRPr="00065846">
              <w:rPr>
                <w:rFonts w:ascii="Times New Roman" w:hAnsi="Times New Roman" w:cs="Times New Roman"/>
              </w:rPr>
              <w:t xml:space="preserve"> Sveučilišt</w:t>
            </w:r>
            <w:r w:rsidR="007C1E06" w:rsidRPr="00065846">
              <w:rPr>
                <w:rFonts w:ascii="Times New Roman" w:hAnsi="Times New Roman" w:cs="Times New Roman"/>
              </w:rPr>
              <w:t>a</w:t>
            </w:r>
            <w:r w:rsidRPr="00065846">
              <w:rPr>
                <w:rFonts w:ascii="Times New Roman" w:hAnsi="Times New Roman" w:cs="Times New Roman"/>
              </w:rPr>
              <w:t xml:space="preserve"> u Rijeci</w:t>
            </w:r>
          </w:p>
        </w:tc>
      </w:tr>
      <w:tr w:rsidR="001B3662" w:rsidRPr="00065846" w14:paraId="078699D8" w14:textId="77777777" w:rsidTr="00065846">
        <w:trPr>
          <w:trHeight w:val="389"/>
          <w:jc w:val="center"/>
        </w:trPr>
        <w:tc>
          <w:tcPr>
            <w:tcW w:w="779" w:type="dxa"/>
          </w:tcPr>
          <w:p w14:paraId="11FD998F" w14:textId="77777777" w:rsidR="001B3662" w:rsidRPr="00065846" w:rsidRDefault="001B3662" w:rsidP="00E90F54">
            <w:pPr>
              <w:jc w:val="center"/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6" w:type="dxa"/>
          </w:tcPr>
          <w:p w14:paraId="48F8C69C" w14:textId="53C5F30D" w:rsidR="001B3662" w:rsidRPr="00065846" w:rsidRDefault="001B3662" w:rsidP="00E90F54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065846">
              <w:rPr>
                <w:rFonts w:ascii="Times New Roman" w:hAnsi="Times New Roman" w:cs="Times New Roman"/>
              </w:rPr>
              <w:t>sc</w:t>
            </w:r>
            <w:proofErr w:type="spellEnd"/>
            <w:r w:rsidRPr="00065846">
              <w:rPr>
                <w:rFonts w:ascii="Times New Roman" w:hAnsi="Times New Roman" w:cs="Times New Roman"/>
              </w:rPr>
              <w:t>. Željko Požega</w:t>
            </w:r>
            <w:r w:rsidR="00FA6725">
              <w:rPr>
                <w:rFonts w:ascii="Times New Roman" w:hAnsi="Times New Roman" w:cs="Times New Roman"/>
              </w:rPr>
              <w:t xml:space="preserve"> (u trajnom izboru)</w:t>
            </w:r>
          </w:p>
        </w:tc>
        <w:tc>
          <w:tcPr>
            <w:tcW w:w="3904" w:type="dxa"/>
          </w:tcPr>
          <w:p w14:paraId="0AE82957" w14:textId="11BDC50A" w:rsidR="001B3662" w:rsidRPr="00065846" w:rsidRDefault="001B3662" w:rsidP="00065846">
            <w:pPr>
              <w:rPr>
                <w:rFonts w:ascii="Times New Roman" w:hAnsi="Times New Roman" w:cs="Times New Roman"/>
              </w:rPr>
            </w:pPr>
            <w:r w:rsidRPr="00065846">
              <w:rPr>
                <w:rFonts w:ascii="Times New Roman" w:hAnsi="Times New Roman" w:cs="Times New Roman"/>
              </w:rPr>
              <w:t>Ekonomski fakultet u sastavu Sveučilišta Josipa Jurja Strossmayera u Osijeku</w:t>
            </w:r>
          </w:p>
        </w:tc>
      </w:tr>
    </w:tbl>
    <w:p w14:paraId="23584ABD" w14:textId="77777777" w:rsidR="00DA1EE3" w:rsidRPr="00065846" w:rsidRDefault="00DA1EE3" w:rsidP="008E22F4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</w:rPr>
      </w:pPr>
    </w:p>
    <w:p w14:paraId="0D37EA16" w14:textId="77777777" w:rsidR="00982981" w:rsidRPr="00065846" w:rsidRDefault="00982981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351C1506" w14:textId="77777777" w:rsidR="00FA0890" w:rsidRPr="00065846" w:rsidRDefault="00FA0890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115F6884" w14:textId="77777777" w:rsidR="00FA0890" w:rsidRPr="00065846" w:rsidRDefault="00FA0890" w:rsidP="008E22F4">
      <w:pPr>
        <w:spacing w:after="0" w:line="276" w:lineRule="auto"/>
        <w:rPr>
          <w:rFonts w:ascii="Times New Roman" w:hAnsi="Times New Roman" w:cs="Times New Roman"/>
          <w:b/>
        </w:rPr>
      </w:pPr>
    </w:p>
    <w:p w14:paraId="1439418F" w14:textId="77777777" w:rsidR="00D01A3D" w:rsidRPr="00065846" w:rsidRDefault="00D01A3D">
      <w:pPr>
        <w:rPr>
          <w:rFonts w:ascii="Times New Roman" w:hAnsi="Times New Roman" w:cs="Times New Roman"/>
          <w:b/>
        </w:rPr>
      </w:pPr>
      <w:r w:rsidRPr="00065846">
        <w:rPr>
          <w:rFonts w:ascii="Times New Roman" w:hAnsi="Times New Roman" w:cs="Times New Roman"/>
          <w:b/>
        </w:rPr>
        <w:br w:type="page"/>
      </w:r>
    </w:p>
    <w:p w14:paraId="7394C7DD" w14:textId="77777777" w:rsidR="00D01A3D" w:rsidRPr="00915C18" w:rsidRDefault="00D01A3D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lastRenderedPageBreak/>
        <w:t xml:space="preserve">1. </w:t>
      </w:r>
      <w:r w:rsidR="00F56E71" w:rsidRPr="00915C18">
        <w:rPr>
          <w:rFonts w:ascii="Times New Roman" w:hAnsi="Times New Roman" w:cs="Times New Roman"/>
          <w:b/>
        </w:rPr>
        <w:t>GODINA STUDIJA</w:t>
      </w:r>
    </w:p>
    <w:p w14:paraId="2DC45CFA" w14:textId="213CC5D5" w:rsidR="00D01A3D" w:rsidRPr="00915C18" w:rsidRDefault="00F56E71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 xml:space="preserve">Akademska </w:t>
      </w:r>
      <w:r w:rsidR="005D4558" w:rsidRPr="00915C18">
        <w:rPr>
          <w:rFonts w:ascii="Times New Roman" w:hAnsi="Times New Roman" w:cs="Times New Roman"/>
          <w:b/>
        </w:rPr>
        <w:t>godina 202</w:t>
      </w:r>
      <w:r w:rsidR="001B3662" w:rsidRPr="00915C18">
        <w:rPr>
          <w:rFonts w:ascii="Times New Roman" w:hAnsi="Times New Roman" w:cs="Times New Roman"/>
          <w:b/>
        </w:rPr>
        <w:t>4</w:t>
      </w:r>
      <w:r w:rsidR="005D4558" w:rsidRPr="00915C18">
        <w:rPr>
          <w:rFonts w:ascii="Times New Roman" w:hAnsi="Times New Roman" w:cs="Times New Roman"/>
          <w:b/>
        </w:rPr>
        <w:t>./202</w:t>
      </w:r>
      <w:r w:rsidR="001B3662" w:rsidRPr="00915C18">
        <w:rPr>
          <w:rFonts w:ascii="Times New Roman" w:hAnsi="Times New Roman" w:cs="Times New Roman"/>
          <w:b/>
        </w:rPr>
        <w:t>5</w:t>
      </w:r>
      <w:r w:rsidRPr="00915C18">
        <w:rPr>
          <w:rFonts w:ascii="Times New Roman" w:hAnsi="Times New Roman" w:cs="Times New Roman"/>
          <w:b/>
        </w:rPr>
        <w:t>.</w:t>
      </w:r>
    </w:p>
    <w:p w14:paraId="612FA7AD" w14:textId="77777777" w:rsidR="00F56E71" w:rsidRPr="00915C18" w:rsidRDefault="00F56E71" w:rsidP="00915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Zimski semestar</w:t>
      </w:r>
    </w:p>
    <w:p w14:paraId="54ABA12E" w14:textId="034BD6B0" w:rsidR="00CB3EAD" w:rsidRPr="00915C18" w:rsidRDefault="00F56E71" w:rsidP="00915C18">
      <w:pPr>
        <w:spacing w:after="0" w:line="360" w:lineRule="auto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908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95"/>
        <w:gridCol w:w="456"/>
        <w:gridCol w:w="456"/>
        <w:gridCol w:w="394"/>
        <w:gridCol w:w="532"/>
        <w:gridCol w:w="426"/>
      </w:tblGrid>
      <w:tr w:rsidR="00DA5749" w:rsidRPr="00915C18" w14:paraId="241F07E4" w14:textId="77777777" w:rsidTr="007C56DC">
        <w:trPr>
          <w:trHeight w:val="838"/>
          <w:jc w:val="center"/>
        </w:trPr>
        <w:tc>
          <w:tcPr>
            <w:tcW w:w="2830" w:type="dxa"/>
            <w:shd w:val="clear" w:color="auto" w:fill="FFFFFF" w:themeFill="background1"/>
          </w:tcPr>
          <w:p w14:paraId="00BDDA8E" w14:textId="77777777" w:rsidR="00065846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57533A33" w14:textId="37D85190" w:rsidR="00DA5749" w:rsidRPr="00915C18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Kolegij</w:t>
            </w:r>
          </w:p>
        </w:tc>
        <w:tc>
          <w:tcPr>
            <w:tcW w:w="3995" w:type="dxa"/>
            <w:shd w:val="clear" w:color="auto" w:fill="FFFFFF" w:themeFill="background1"/>
          </w:tcPr>
          <w:p w14:paraId="68971A5E" w14:textId="77777777" w:rsidR="00065846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14:paraId="2EECA439" w14:textId="0E7639E1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hAnsi="Times New Roman" w:cs="Times New Roman"/>
                <w:b/>
              </w:rPr>
              <w:t>Nositelj</w:t>
            </w:r>
          </w:p>
        </w:tc>
        <w:tc>
          <w:tcPr>
            <w:tcW w:w="456" w:type="dxa"/>
            <w:shd w:val="clear" w:color="auto" w:fill="FFFFFF" w:themeFill="background1"/>
          </w:tcPr>
          <w:p w14:paraId="4764F58C" w14:textId="77777777" w:rsidR="00DA5749" w:rsidRPr="00915C18" w:rsidRDefault="00DA5749" w:rsidP="00813D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P</w:t>
            </w:r>
          </w:p>
          <w:p w14:paraId="072CE9B5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610E832B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394" w:type="dxa"/>
            <w:shd w:val="clear" w:color="auto" w:fill="FFFFFF" w:themeFill="background1"/>
          </w:tcPr>
          <w:p w14:paraId="04CAEE3A" w14:textId="77777777" w:rsidR="00DA5749" w:rsidRPr="00915C18" w:rsidRDefault="00DA5749" w:rsidP="00DC29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V</w:t>
            </w:r>
          </w:p>
        </w:tc>
        <w:tc>
          <w:tcPr>
            <w:tcW w:w="532" w:type="dxa"/>
            <w:shd w:val="clear" w:color="auto" w:fill="FFFFFF" w:themeFill="background1"/>
            <w:textDirection w:val="btLr"/>
          </w:tcPr>
          <w:p w14:paraId="7821E63B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5C18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14:paraId="478A6A5B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5C18">
              <w:rPr>
                <w:rFonts w:ascii="Times New Roman" w:eastAsia="Times New Roman" w:hAnsi="Times New Roman" w:cs="Times New Roman"/>
                <w:b/>
              </w:rPr>
              <w:t>Statu</w:t>
            </w:r>
            <w:r w:rsidR="00C35A53" w:rsidRPr="00915C18">
              <w:rPr>
                <w:rFonts w:ascii="Times New Roman" w:eastAsia="Times New Roman" w:hAnsi="Times New Roman" w:cs="Times New Roman"/>
                <w:b/>
              </w:rPr>
              <w:t>s</w:t>
            </w:r>
            <w:r w:rsidRPr="00915C18">
              <w:rPr>
                <w:rFonts w:ascii="Times New Roman" w:eastAsia="Times New Roman" w:hAnsi="Times New Roman" w:cs="Times New Roman"/>
                <w:b/>
              </w:rPr>
              <w:t>s</w:t>
            </w:r>
            <w:proofErr w:type="spellEnd"/>
          </w:p>
        </w:tc>
      </w:tr>
      <w:tr w:rsidR="00DA5749" w:rsidRPr="00915C18" w14:paraId="301CDAD0" w14:textId="77777777" w:rsidTr="00CC49B2">
        <w:trPr>
          <w:trHeight w:val="375"/>
          <w:jc w:val="center"/>
        </w:trPr>
        <w:tc>
          <w:tcPr>
            <w:tcW w:w="2830" w:type="dxa"/>
            <w:vAlign w:val="center"/>
          </w:tcPr>
          <w:p w14:paraId="557E7FB5" w14:textId="6E132D26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Menadžment</w:t>
            </w:r>
            <w:r w:rsidR="007C56DC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>ljudskih resursa</w:t>
            </w:r>
          </w:p>
        </w:tc>
        <w:tc>
          <w:tcPr>
            <w:tcW w:w="3995" w:type="dxa"/>
            <w:vAlign w:val="center"/>
          </w:tcPr>
          <w:p w14:paraId="70F62056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Željko Požega</w:t>
            </w:r>
          </w:p>
        </w:tc>
        <w:tc>
          <w:tcPr>
            <w:tcW w:w="456" w:type="dxa"/>
            <w:vAlign w:val="center"/>
          </w:tcPr>
          <w:p w14:paraId="2D437E6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1155E6C1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278234B6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92CDF3E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597D1F0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12576C85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5E03340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Pedagoško vođenje odgojno-obrazovne ustanove</w:t>
            </w:r>
          </w:p>
        </w:tc>
        <w:tc>
          <w:tcPr>
            <w:tcW w:w="3995" w:type="dxa"/>
            <w:vAlign w:val="center"/>
          </w:tcPr>
          <w:p w14:paraId="3BEFE1E9" w14:textId="77777777" w:rsidR="00DA5749" w:rsidRPr="00915C18" w:rsidRDefault="005D4558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</w:t>
            </w:r>
            <w:r w:rsidR="00DA5749" w:rsidRPr="00915C18">
              <w:rPr>
                <w:rFonts w:ascii="Times New Roman" w:hAnsi="Times New Roman" w:cs="Times New Roman"/>
              </w:rPr>
              <w:t xml:space="preserve">. </w:t>
            </w:r>
            <w:r w:rsidRPr="00915C18">
              <w:rPr>
                <w:rFonts w:ascii="Times New Roman" w:hAnsi="Times New Roman" w:cs="Times New Roman"/>
              </w:rPr>
              <w:t xml:space="preserve">prof. </w:t>
            </w:r>
            <w:r w:rsidR="00DA5749" w:rsidRPr="00915C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="00DA5749"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="00DA5749" w:rsidRPr="00915C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A5749" w:rsidRPr="00915C18">
              <w:rPr>
                <w:rFonts w:ascii="Times New Roman" w:hAnsi="Times New Roman" w:cs="Times New Roman"/>
              </w:rPr>
              <w:t>Rahaela</w:t>
            </w:r>
            <w:proofErr w:type="spellEnd"/>
            <w:r w:rsidR="00DA5749" w:rsidRPr="00915C18">
              <w:rPr>
                <w:rFonts w:ascii="Times New Roman" w:hAnsi="Times New Roman" w:cs="Times New Roman"/>
              </w:rPr>
              <w:t xml:space="preserve"> Varga</w:t>
            </w:r>
          </w:p>
        </w:tc>
        <w:tc>
          <w:tcPr>
            <w:tcW w:w="456" w:type="dxa"/>
            <w:vAlign w:val="center"/>
          </w:tcPr>
          <w:p w14:paraId="7CBA7AA9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1900AF7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4A591F42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58110071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1F4AC43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3E7A4687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3EEAF6A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Metodologija specijalističkoga rada</w:t>
            </w:r>
          </w:p>
        </w:tc>
        <w:tc>
          <w:tcPr>
            <w:tcW w:w="3995" w:type="dxa"/>
            <w:vAlign w:val="center"/>
          </w:tcPr>
          <w:p w14:paraId="5705DB7B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</w:t>
            </w:r>
            <w:r w:rsidR="00953797" w:rsidRPr="00915C18">
              <w:rPr>
                <w:rFonts w:ascii="Times New Roman" w:hAnsi="Times New Roman" w:cs="Times New Roman"/>
              </w:rPr>
              <w:t xml:space="preserve">rof. dr. </w:t>
            </w:r>
            <w:proofErr w:type="spellStart"/>
            <w:r w:rsidR="00953797"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="00953797" w:rsidRPr="00915C18">
              <w:rPr>
                <w:rFonts w:ascii="Times New Roman" w:hAnsi="Times New Roman" w:cs="Times New Roman"/>
              </w:rPr>
              <w:t xml:space="preserve">. Snježana </w:t>
            </w:r>
            <w:proofErr w:type="spellStart"/>
            <w:r w:rsidR="00953797" w:rsidRPr="00915C18">
              <w:rPr>
                <w:rFonts w:ascii="Times New Roman" w:hAnsi="Times New Roman" w:cs="Times New Roman"/>
              </w:rPr>
              <w:t>Dubovicki</w:t>
            </w:r>
            <w:proofErr w:type="spellEnd"/>
            <w:r w:rsidR="00953797" w:rsidRPr="00915C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14:paraId="16C1E3F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27532BE3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" w:type="dxa"/>
            <w:vAlign w:val="center"/>
          </w:tcPr>
          <w:p w14:paraId="3CC75CE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74522E0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14:paraId="4257D45A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DA5749" w:rsidRPr="00915C18" w14:paraId="799261D9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73F08DF8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Odnosi s javnošću i poslovna komunikacija</w:t>
            </w:r>
          </w:p>
        </w:tc>
        <w:tc>
          <w:tcPr>
            <w:tcW w:w="3995" w:type="dxa"/>
            <w:vAlign w:val="center"/>
          </w:tcPr>
          <w:p w14:paraId="6E8356A1" w14:textId="75F91B7E" w:rsidR="00953797" w:rsidRPr="00915C18" w:rsidRDefault="00953797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</w:t>
            </w:r>
            <w:r w:rsidR="001B3662" w:rsidRPr="00915C18">
              <w:rPr>
                <w:rFonts w:ascii="Times New Roman" w:hAnsi="Times New Roman" w:cs="Times New Roman"/>
              </w:rPr>
              <w:t xml:space="preserve">Emina </w:t>
            </w:r>
            <w:proofErr w:type="spellStart"/>
            <w:r w:rsidR="001B3662" w:rsidRPr="00915C18">
              <w:rPr>
                <w:rFonts w:ascii="Times New Roman" w:hAnsi="Times New Roman" w:cs="Times New Roman"/>
              </w:rPr>
              <w:t>Berbić</w:t>
            </w:r>
            <w:proofErr w:type="spellEnd"/>
            <w:r w:rsidR="001B3662" w:rsidRPr="00915C18">
              <w:rPr>
                <w:rFonts w:ascii="Times New Roman" w:hAnsi="Times New Roman" w:cs="Times New Roman"/>
              </w:rPr>
              <w:t xml:space="preserve"> Kolar </w:t>
            </w:r>
          </w:p>
          <w:p w14:paraId="3F9F624A" w14:textId="53AB44D6" w:rsidR="00DA5749" w:rsidRPr="00915C18" w:rsidRDefault="00CC49B2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14:paraId="608A77D7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3B244D78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7ABCD0AD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389E861E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348BFDBF" w14:textId="77777777" w:rsidR="00DA5749" w:rsidRPr="00915C18" w:rsidRDefault="00DA5749" w:rsidP="00CC49B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DA5749" w:rsidRPr="00915C18" w14:paraId="1B5F18B9" w14:textId="77777777" w:rsidTr="00CC49B2">
        <w:trPr>
          <w:trHeight w:val="396"/>
          <w:jc w:val="center"/>
        </w:trPr>
        <w:tc>
          <w:tcPr>
            <w:tcW w:w="2830" w:type="dxa"/>
            <w:vAlign w:val="center"/>
          </w:tcPr>
          <w:p w14:paraId="7FC0BD63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Upravljanje projektima</w:t>
            </w:r>
          </w:p>
        </w:tc>
        <w:tc>
          <w:tcPr>
            <w:tcW w:w="3995" w:type="dxa"/>
            <w:vAlign w:val="center"/>
          </w:tcPr>
          <w:p w14:paraId="67C0EAF7" w14:textId="5A06D6BD" w:rsidR="00637C2F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Damir Matanović</w:t>
            </w:r>
          </w:p>
        </w:tc>
        <w:tc>
          <w:tcPr>
            <w:tcW w:w="456" w:type="dxa"/>
            <w:vAlign w:val="center"/>
          </w:tcPr>
          <w:p w14:paraId="6F02E842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5D9526B5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3DFADBF9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5BD5C0B6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324EFD7B" w14:textId="77777777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DA5749" w:rsidRPr="00915C18" w14:paraId="682ADA9D" w14:textId="77777777" w:rsidTr="00CC49B2">
        <w:trPr>
          <w:trHeight w:val="636"/>
          <w:jc w:val="center"/>
        </w:trPr>
        <w:tc>
          <w:tcPr>
            <w:tcW w:w="2830" w:type="dxa"/>
            <w:vAlign w:val="center"/>
          </w:tcPr>
          <w:p w14:paraId="2A443E29" w14:textId="77777777" w:rsidR="00DA5749" w:rsidRPr="00915C18" w:rsidRDefault="00DA5749" w:rsidP="00CC49B2">
            <w:pPr>
              <w:rPr>
                <w:rFonts w:ascii="Times New Roman" w:hAnsi="Times New Roman" w:cs="Times New Roman"/>
                <w:bCs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Pedagoško obrazovanje za suradnju s roditeljima i zajednicom</w:t>
            </w:r>
          </w:p>
        </w:tc>
        <w:tc>
          <w:tcPr>
            <w:tcW w:w="3995" w:type="dxa"/>
            <w:vAlign w:val="center"/>
          </w:tcPr>
          <w:p w14:paraId="0074CBC2" w14:textId="77777777" w:rsidR="00915C18" w:rsidRPr="00915C18" w:rsidRDefault="00915C18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117347" w14:textId="7EA7A513" w:rsidR="00DA5749" w:rsidRPr="00915C18" w:rsidRDefault="001B3662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doc</w:t>
            </w:r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. dr. </w:t>
            </w:r>
            <w:proofErr w:type="spellStart"/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>sc</w:t>
            </w:r>
            <w:proofErr w:type="spellEnd"/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915C18">
              <w:rPr>
                <w:rFonts w:ascii="Times New Roman" w:hAnsi="Times New Roman" w:cs="Times New Roman"/>
                <w:shd w:val="clear" w:color="auto" w:fill="FFFFFF"/>
              </w:rPr>
              <w:t>Ružica Tokić Zec</w:t>
            </w:r>
            <w:r w:rsidR="00DA5749"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6" w:type="dxa"/>
            <w:vAlign w:val="center"/>
          </w:tcPr>
          <w:p w14:paraId="7CF8AB26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1380301B" w14:textId="5368F7D6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00FD9446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37C22FF6" w14:textId="6ACACBE9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4A16DC9D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2FB6B407" w14:textId="1B2DE0D4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0E7589FB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0F254B36" w14:textId="6A1A4FD5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4AC950EE" w14:textId="77777777" w:rsidR="00FA6725" w:rsidRDefault="00FA6725" w:rsidP="00CC49B2">
            <w:pPr>
              <w:rPr>
                <w:rFonts w:ascii="Times New Roman" w:hAnsi="Times New Roman" w:cs="Times New Roman"/>
              </w:rPr>
            </w:pPr>
          </w:p>
          <w:p w14:paraId="24C301DA" w14:textId="4E3B0F5D" w:rsidR="00DA5749" w:rsidRPr="00915C18" w:rsidRDefault="00DA5749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FA6725" w:rsidRPr="00915C18" w14:paraId="6F436958" w14:textId="77777777" w:rsidTr="00CC49B2">
        <w:trPr>
          <w:trHeight w:val="110"/>
          <w:jc w:val="center"/>
        </w:trPr>
        <w:tc>
          <w:tcPr>
            <w:tcW w:w="2830" w:type="dxa"/>
            <w:vAlign w:val="center"/>
          </w:tcPr>
          <w:p w14:paraId="0650C8AC" w14:textId="524F3616" w:rsidR="00FA6725" w:rsidRPr="00FA6725" w:rsidRDefault="00FA6725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6725">
              <w:rPr>
                <w:rFonts w:ascii="Times New Roman" w:hAnsi="Times New Roman" w:cs="Times New Roman"/>
              </w:rPr>
              <w:t>Savjetodavni rad u odgojno-obrazovnoj ustanovi</w:t>
            </w:r>
          </w:p>
        </w:tc>
        <w:tc>
          <w:tcPr>
            <w:tcW w:w="3995" w:type="dxa"/>
            <w:vAlign w:val="center"/>
          </w:tcPr>
          <w:p w14:paraId="642F1260" w14:textId="43DAB898" w:rsidR="00FA6725" w:rsidRPr="00915C18" w:rsidRDefault="00FA6725" w:rsidP="00CC49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Tena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Velki</w:t>
            </w:r>
            <w:proofErr w:type="spellEnd"/>
          </w:p>
        </w:tc>
        <w:tc>
          <w:tcPr>
            <w:tcW w:w="456" w:type="dxa"/>
            <w:vAlign w:val="center"/>
          </w:tcPr>
          <w:p w14:paraId="7CE0C6EF" w14:textId="38E86773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  <w:vAlign w:val="center"/>
          </w:tcPr>
          <w:p w14:paraId="563CCBC3" w14:textId="46D58483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vAlign w:val="center"/>
          </w:tcPr>
          <w:p w14:paraId="7561EB4D" w14:textId="08497859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vAlign w:val="center"/>
          </w:tcPr>
          <w:p w14:paraId="488CE5A7" w14:textId="059AB13F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vAlign w:val="center"/>
          </w:tcPr>
          <w:p w14:paraId="60531B19" w14:textId="1A8E793C" w:rsidR="00FA6725" w:rsidRDefault="00FA6725" w:rsidP="00CC49B2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</w:tbl>
    <w:p w14:paraId="1DE3FD2B" w14:textId="677D1614" w:rsidR="00C35A53" w:rsidRPr="00915C18" w:rsidRDefault="005C4F16" w:rsidP="007C56DC">
      <w:pPr>
        <w:shd w:val="clear" w:color="auto" w:fill="FFFFFF" w:themeFill="background1"/>
        <w:spacing w:after="0" w:line="360" w:lineRule="auto"/>
        <w:ind w:firstLine="426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p w14:paraId="4E7409D3" w14:textId="77777777" w:rsidR="00C35A53" w:rsidRPr="00915C18" w:rsidRDefault="00C35A53" w:rsidP="00915C18">
      <w:pPr>
        <w:pStyle w:val="Odlomakpopisa"/>
        <w:shd w:val="clear" w:color="auto" w:fill="FFFFFF" w:themeFill="background1"/>
        <w:spacing w:after="0" w:line="240" w:lineRule="auto"/>
        <w:ind w:left="1080"/>
        <w:jc w:val="center"/>
        <w:rPr>
          <w:rFonts w:ascii="Times New Roman" w:hAnsi="Times New Roman" w:cs="Times New Roman"/>
        </w:rPr>
      </w:pPr>
    </w:p>
    <w:p w14:paraId="11557FBD" w14:textId="748916D2" w:rsidR="00D01A3D" w:rsidRPr="00915C18" w:rsidRDefault="00D01A3D" w:rsidP="00915C18">
      <w:pPr>
        <w:shd w:val="clear" w:color="auto" w:fill="FFFFFF" w:themeFill="background1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 xml:space="preserve">1. </w:t>
      </w:r>
      <w:r w:rsidR="005C4F16" w:rsidRPr="00915C18">
        <w:rPr>
          <w:rFonts w:ascii="Times New Roman" w:hAnsi="Times New Roman" w:cs="Times New Roman"/>
          <w:b/>
        </w:rPr>
        <w:t>GODINA STUDIJA</w:t>
      </w:r>
    </w:p>
    <w:p w14:paraId="0C8FEC14" w14:textId="4154BFA0" w:rsidR="00DC29F2" w:rsidRPr="00915C18" w:rsidRDefault="006D4229" w:rsidP="00915C18">
      <w:pPr>
        <w:shd w:val="clear" w:color="auto" w:fill="FFFFFF" w:themeFill="background1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Akademska godina 202</w:t>
      </w:r>
      <w:r w:rsidR="00915C18">
        <w:rPr>
          <w:rFonts w:ascii="Times New Roman" w:hAnsi="Times New Roman" w:cs="Times New Roman"/>
          <w:b/>
        </w:rPr>
        <w:t>5</w:t>
      </w:r>
      <w:r w:rsidRPr="00915C18">
        <w:rPr>
          <w:rFonts w:ascii="Times New Roman" w:hAnsi="Times New Roman" w:cs="Times New Roman"/>
          <w:b/>
        </w:rPr>
        <w:t>./202</w:t>
      </w:r>
      <w:r w:rsidR="00915C18">
        <w:rPr>
          <w:rFonts w:ascii="Times New Roman" w:hAnsi="Times New Roman" w:cs="Times New Roman"/>
          <w:b/>
        </w:rPr>
        <w:t>6</w:t>
      </w:r>
      <w:r w:rsidR="005C4F16" w:rsidRPr="00915C18">
        <w:rPr>
          <w:rFonts w:ascii="Times New Roman" w:hAnsi="Times New Roman" w:cs="Times New Roman"/>
          <w:b/>
        </w:rPr>
        <w:t>.</w:t>
      </w:r>
    </w:p>
    <w:p w14:paraId="0860787C" w14:textId="77777777" w:rsidR="005C4F16" w:rsidRPr="00915C18" w:rsidRDefault="005C4F16" w:rsidP="00915C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Ljetni semestar</w:t>
      </w:r>
    </w:p>
    <w:p w14:paraId="70D18BD6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GridTable6Colorful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567"/>
        <w:gridCol w:w="567"/>
        <w:gridCol w:w="426"/>
        <w:gridCol w:w="425"/>
        <w:gridCol w:w="425"/>
      </w:tblGrid>
      <w:tr w:rsidR="00915C18" w:rsidRPr="00915C18" w14:paraId="6230E908" w14:textId="77777777" w:rsidTr="007C5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31EE8FBF" w14:textId="49395756" w:rsidR="00DA5749" w:rsidRPr="00915C18" w:rsidRDefault="00065846" w:rsidP="00DC29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Kolegij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80D67BB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514681" w14:textId="77777777" w:rsidR="00DC29F2" w:rsidRPr="00915C18" w:rsidRDefault="00DC29F2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A0A86F9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P</w:t>
            </w:r>
          </w:p>
          <w:p w14:paraId="40E8DC91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6285E9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EB81051" w14:textId="77777777" w:rsidR="00DA5749" w:rsidRPr="00915C18" w:rsidRDefault="00DA5749" w:rsidP="00DC29F2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656B0A5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6C36CC8" w14:textId="77777777" w:rsidR="00DA5749" w:rsidRPr="00915C18" w:rsidRDefault="00DA5749" w:rsidP="00DC29F2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Status</w:t>
            </w:r>
          </w:p>
        </w:tc>
      </w:tr>
      <w:tr w:rsidR="00915C18" w:rsidRPr="00915C18" w14:paraId="68D91753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0968B07A" w14:textId="77777777" w:rsidR="00DA5749" w:rsidRPr="00915C18" w:rsidRDefault="00DA5749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Marketing u obrazovanju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046E043" w14:textId="77777777" w:rsidR="00DA5749" w:rsidRPr="00915C18" w:rsidRDefault="00794D23" w:rsidP="000C1E4E">
            <w:pPr>
              <w:shd w:val="clear" w:color="auto" w:fill="FFFFFF" w:themeFill="background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prof. dr. </w:t>
            </w:r>
            <w:proofErr w:type="spellStart"/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sc</w:t>
            </w:r>
            <w:proofErr w:type="spellEnd"/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.  </w:t>
            </w:r>
            <w:r w:rsidR="00DA5749"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Marija Ham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1616B3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7198E3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02F75B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D8556B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51D15A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46C52712" w14:textId="77777777" w:rsidTr="007C56D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6B60BCBE" w14:textId="5A80CE53" w:rsidR="00813D3B" w:rsidRPr="00915C18" w:rsidRDefault="00813D3B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15C18">
              <w:rPr>
                <w:rFonts w:ascii="Times New Roman" w:hAnsi="Times New Roman" w:cs="Times New Roman"/>
                <w:b w:val="0"/>
              </w:rPr>
              <w:t>Inkluzivni</w:t>
            </w:r>
            <w:proofErr w:type="spellEnd"/>
            <w:r w:rsidRPr="00915C18">
              <w:rPr>
                <w:rFonts w:ascii="Times New Roman" w:hAnsi="Times New Roman" w:cs="Times New Roman"/>
                <w:b w:val="0"/>
              </w:rPr>
              <w:t xml:space="preserve"> odgoj i obrazovanje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935ACF2" w14:textId="7020E9CD" w:rsidR="00813D3B" w:rsidRPr="00915C18" w:rsidRDefault="008E22F4" w:rsidP="000C1E4E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</w:t>
            </w:r>
            <w:r w:rsidR="00915C18" w:rsidRPr="00915C18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="00813D3B" w:rsidRPr="00915C18">
              <w:rPr>
                <w:rFonts w:ascii="Times New Roman" w:hAnsi="Times New Roman" w:cs="Times New Roman"/>
              </w:rPr>
              <w:t>Krampač</w:t>
            </w:r>
            <w:proofErr w:type="spellEnd"/>
            <w:r w:rsidR="00813D3B"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D3B" w:rsidRPr="00915C18">
              <w:rPr>
                <w:rFonts w:ascii="Times New Roman" w:hAnsi="Times New Roman" w:cs="Times New Roman"/>
              </w:rPr>
              <w:t>Grljušić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38BDB9" w14:textId="0DA3E29F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D314C8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ED12DCC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D6CFBC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EC5D54" w14:textId="77777777" w:rsidR="00813D3B" w:rsidRPr="00915C18" w:rsidRDefault="00813D3B" w:rsidP="00915C1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67237A1B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1478C94A" w14:textId="77777777" w:rsidR="00DA5749" w:rsidRPr="00915C18" w:rsidRDefault="00DA5749" w:rsidP="000C1E4E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eastAsia="Times New Roman" w:hAnsi="Times New Roman" w:cs="Times New Roman"/>
                <w:b w:val="0"/>
                <w:lang w:eastAsia="hr-HR"/>
              </w:rPr>
              <w:t>Kultura odgojno-obrazovne ustanove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CED700" w14:textId="6339A355" w:rsidR="008E22F4" w:rsidRPr="00915C18" w:rsidRDefault="00DA5749" w:rsidP="000C1E4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 xml:space="preserve">. Snježana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Dubovic</w:t>
            </w:r>
            <w:r w:rsidR="008E22F4" w:rsidRPr="00915C18">
              <w:rPr>
                <w:rFonts w:ascii="Times New Roman" w:hAnsi="Times New Roman" w:cs="Times New Roman"/>
                <w:color w:val="auto"/>
              </w:rPr>
              <w:t>ki</w:t>
            </w:r>
            <w:proofErr w:type="spellEnd"/>
          </w:p>
          <w:p w14:paraId="321B00E7" w14:textId="77777777" w:rsidR="00DA5749" w:rsidRPr="00915C18" w:rsidRDefault="005D4558" w:rsidP="000C1E4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izv. prof</w:t>
            </w:r>
            <w:r w:rsidR="00DA5749" w:rsidRPr="00915C18">
              <w:rPr>
                <w:rFonts w:ascii="Times New Roman" w:hAnsi="Times New Roman" w:cs="Times New Roman"/>
                <w:color w:val="auto"/>
              </w:rPr>
              <w:t xml:space="preserve">. dr. </w:t>
            </w:r>
            <w:proofErr w:type="spellStart"/>
            <w:r w:rsidR="00DA5749"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="00DA5749" w:rsidRPr="00915C18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DA5749" w:rsidRPr="00915C18">
              <w:rPr>
                <w:rFonts w:ascii="Times New Roman" w:hAnsi="Times New Roman" w:cs="Times New Roman"/>
                <w:color w:val="auto"/>
              </w:rPr>
              <w:t>Rahaela</w:t>
            </w:r>
            <w:proofErr w:type="spellEnd"/>
            <w:r w:rsidR="00DA5749" w:rsidRPr="00915C18">
              <w:rPr>
                <w:rFonts w:ascii="Times New Roman" w:hAnsi="Times New Roman" w:cs="Times New Roman"/>
                <w:color w:val="auto"/>
              </w:rPr>
              <w:t xml:space="preserve"> Varga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FE78F5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731D14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42F6C72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A6025A2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9097FD" w14:textId="77777777" w:rsidR="00DA5749" w:rsidRPr="00915C18" w:rsidRDefault="00DA5749" w:rsidP="00915C18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</w:t>
            </w:r>
          </w:p>
        </w:tc>
      </w:tr>
      <w:tr w:rsidR="00915C18" w:rsidRPr="00915C18" w14:paraId="40B0A809" w14:textId="77777777" w:rsidTr="007C56D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57105CA9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Upravljanje kvalitetom života u odgojno-obrazovnim ustanovama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9BFAD17" w14:textId="0BC457DC" w:rsidR="00DA5749" w:rsidRPr="00915C18" w:rsidRDefault="00DA5749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prof. dr.</w:t>
            </w:r>
            <w:r w:rsidR="00E65048"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</w:t>
            </w:r>
            <w:r w:rsidR="000C1E4E" w:rsidRPr="00915C18">
              <w:rPr>
                <w:rFonts w:ascii="Times New Roman" w:hAnsi="Times New Roman" w:cs="Times New Roman"/>
              </w:rPr>
              <w:t xml:space="preserve"> </w:t>
            </w:r>
            <w:r w:rsidRPr="00915C18">
              <w:rPr>
                <w:rFonts w:ascii="Times New Roman" w:hAnsi="Times New Roman" w:cs="Times New Roman"/>
              </w:rPr>
              <w:t xml:space="preserve">Zvonimir </w:t>
            </w:r>
            <w:proofErr w:type="spellStart"/>
            <w:r w:rsidRPr="00915C18">
              <w:rPr>
                <w:rFonts w:ascii="Times New Roman" w:hAnsi="Times New Roman" w:cs="Times New Roman"/>
              </w:rPr>
              <w:t>Užarević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60223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CC602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151F81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667D78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E823C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915C18" w:rsidRPr="00915C18" w14:paraId="3BF35FA1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542B43F3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  <w:color w:val="auto"/>
              </w:rPr>
              <w:t>Ravnatelj u hrvatskom sustavu odgoja i obrazovanja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ADAA396" w14:textId="77777777" w:rsidR="00DA5749" w:rsidRPr="00915C18" w:rsidRDefault="00794D23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DA5749" w:rsidRPr="00915C18">
              <w:rPr>
                <w:rFonts w:ascii="Times New Roman" w:hAnsi="Times New Roman" w:cs="Times New Roman"/>
                <w:color w:val="auto"/>
              </w:rPr>
              <w:t>Vesna Kovač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C270F5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43B13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0B1A19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0F514E3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2F2035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</w:t>
            </w:r>
          </w:p>
        </w:tc>
      </w:tr>
      <w:tr w:rsidR="00915C18" w:rsidRPr="00915C18" w14:paraId="0B324DBC" w14:textId="77777777" w:rsidTr="007C56D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  <w:vAlign w:val="center"/>
          </w:tcPr>
          <w:p w14:paraId="02A87D2E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Suvremeni pristupi kompetencijama odgojno-obrazovnih djelatnika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A0BA0F1" w14:textId="5754C3B5" w:rsidR="001B3662" w:rsidRPr="00915C18" w:rsidRDefault="00E90F54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</w:t>
            </w:r>
            <w:r w:rsidR="00794D23" w:rsidRPr="00915C18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="00794D23"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="00794D23" w:rsidRPr="00915C18">
              <w:rPr>
                <w:rFonts w:ascii="Times New Roman" w:hAnsi="Times New Roman" w:cs="Times New Roman"/>
              </w:rPr>
              <w:t>.</w:t>
            </w:r>
          </w:p>
          <w:p w14:paraId="14D71173" w14:textId="069054A3" w:rsidR="00DA5749" w:rsidRPr="00915C18" w:rsidRDefault="00DA5749" w:rsidP="000C1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Brust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Nemet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C5240D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04C4D7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10035D6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1E2264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A3363" w14:textId="77777777" w:rsidR="00DA5749" w:rsidRPr="00915C18" w:rsidRDefault="00DA5749" w:rsidP="0091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  <w:tr w:rsidR="000C1E4E" w:rsidRPr="00915C18" w14:paraId="5F543CA2" w14:textId="77777777" w:rsidTr="007C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CE6F0" w14:textId="77777777" w:rsidR="00DA5749" w:rsidRPr="00915C18" w:rsidRDefault="00DA5749" w:rsidP="000C1E4E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Marketinške aktivnosti pri prikupljanju sredstava u odgojno- obrazovnoj ustanovi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B4A5B" w14:textId="77777777" w:rsidR="001B3662" w:rsidRPr="00915C18" w:rsidRDefault="001B3662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izv. prof</w:t>
            </w:r>
            <w:r w:rsidR="00DA5749" w:rsidRPr="00915C18">
              <w:rPr>
                <w:rFonts w:ascii="Times New Roman" w:hAnsi="Times New Roman" w:cs="Times New Roman"/>
              </w:rPr>
              <w:t>. dr.</w:t>
            </w:r>
            <w:r w:rsidR="00410847"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749"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="00410847" w:rsidRPr="00915C18">
              <w:rPr>
                <w:rFonts w:ascii="Times New Roman" w:hAnsi="Times New Roman" w:cs="Times New Roman"/>
              </w:rPr>
              <w:t>.</w:t>
            </w:r>
          </w:p>
          <w:p w14:paraId="6C943D28" w14:textId="69E4CF77" w:rsidR="00DA5749" w:rsidRPr="00915C18" w:rsidRDefault="00DA5749" w:rsidP="000C1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Zvjezdana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Penava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Brekalo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B1BAC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15DF0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DB2D4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2458F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350EB" w14:textId="77777777" w:rsidR="00DA5749" w:rsidRPr="00915C18" w:rsidRDefault="00DA5749" w:rsidP="00915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15C18">
              <w:rPr>
                <w:rFonts w:ascii="Times New Roman" w:eastAsia="Times New Roman" w:hAnsi="Times New Roman" w:cs="Times New Roman"/>
              </w:rPr>
              <w:t>I</w:t>
            </w:r>
          </w:p>
        </w:tc>
      </w:tr>
    </w:tbl>
    <w:p w14:paraId="3DA6F6F5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495CE241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0B60BBDF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19140ED7" w14:textId="77777777" w:rsidR="00F56E71" w:rsidRPr="00915C18" w:rsidRDefault="00F56E71" w:rsidP="006E53F0">
      <w:pPr>
        <w:spacing w:after="0" w:line="360" w:lineRule="auto"/>
        <w:rPr>
          <w:rFonts w:ascii="Times New Roman" w:hAnsi="Times New Roman" w:cs="Times New Roman"/>
        </w:rPr>
      </w:pPr>
    </w:p>
    <w:p w14:paraId="318A03C1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16BEDF0E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337FCAB1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488FC164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4DFAF20B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F246C3C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3590447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2905E066" w14:textId="77777777" w:rsidR="00500030" w:rsidRPr="00915C18" w:rsidRDefault="00500030" w:rsidP="006E53F0">
      <w:pPr>
        <w:spacing w:after="0" w:line="360" w:lineRule="auto"/>
        <w:rPr>
          <w:rFonts w:ascii="Times New Roman" w:hAnsi="Times New Roman" w:cs="Times New Roman"/>
        </w:rPr>
      </w:pPr>
    </w:p>
    <w:p w14:paraId="5EA99EBF" w14:textId="77777777" w:rsidR="00F00D3C" w:rsidRPr="00FA0890" w:rsidRDefault="00F00D3C" w:rsidP="006E53F0">
      <w:pPr>
        <w:spacing w:after="0" w:line="360" w:lineRule="auto"/>
        <w:rPr>
          <w:rFonts w:ascii="Times New Roman" w:hAnsi="Times New Roman" w:cs="Times New Roman"/>
        </w:rPr>
      </w:pPr>
    </w:p>
    <w:p w14:paraId="2C3BE260" w14:textId="77777777" w:rsidR="00F00D3C" w:rsidRPr="00FA0890" w:rsidRDefault="00F00D3C" w:rsidP="006E53F0">
      <w:pPr>
        <w:spacing w:after="0" w:line="360" w:lineRule="auto"/>
        <w:rPr>
          <w:rFonts w:ascii="Times New Roman" w:hAnsi="Times New Roman" w:cs="Times New Roman"/>
        </w:rPr>
      </w:pPr>
    </w:p>
    <w:p w14:paraId="0A7802D3" w14:textId="7A097DBA" w:rsidR="00500030" w:rsidRPr="00410847" w:rsidRDefault="00915C18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111040" w14:textId="77777777" w:rsidR="00500030" w:rsidRPr="00410847" w:rsidRDefault="00500030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9388C" w14:textId="77777777" w:rsidR="00F00D3C" w:rsidRPr="00410847" w:rsidRDefault="00500030" w:rsidP="00F00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47">
        <w:rPr>
          <w:rFonts w:ascii="Times New Roman" w:hAnsi="Times New Roman" w:cs="Times New Roman"/>
          <w:b/>
          <w:sz w:val="24"/>
          <w:szCs w:val="24"/>
        </w:rPr>
        <w:t>IZVEDBENI PLANOVI KOLEGIJA</w:t>
      </w:r>
      <w:r w:rsidR="00794D23" w:rsidRPr="00410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D3C" w:rsidRPr="00410847">
        <w:rPr>
          <w:rFonts w:ascii="Times New Roman" w:hAnsi="Times New Roman" w:cs="Times New Roman"/>
          <w:b/>
          <w:sz w:val="24"/>
          <w:szCs w:val="24"/>
        </w:rPr>
        <w:t>ZIMSKOG SEMESTRA</w:t>
      </w:r>
    </w:p>
    <w:p w14:paraId="1CEB2FC6" w14:textId="77777777" w:rsidR="00F00D3C" w:rsidRPr="00410847" w:rsidRDefault="00F00D3C" w:rsidP="00F00D3C">
      <w:pPr>
        <w:rPr>
          <w:rFonts w:ascii="Times New Roman" w:hAnsi="Times New Roman" w:cs="Times New Roman"/>
          <w:sz w:val="24"/>
          <w:szCs w:val="24"/>
        </w:rPr>
      </w:pPr>
    </w:p>
    <w:p w14:paraId="05947B67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C4EC1EF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472CB68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2F24FF7" w14:textId="77777777" w:rsidR="00F00D3C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4F281E2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66D9C10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608C6F0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9C4B6B6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7AA22F91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3B07CA82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34F0A861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0F787233" w14:textId="77777777" w:rsidR="003C5784" w:rsidRDefault="003C5784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67BAF31" w14:textId="647B4126" w:rsidR="004422F5" w:rsidRPr="00C976E6" w:rsidRDefault="004422F5" w:rsidP="00C97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FCB641" w14:textId="77777777" w:rsidR="004422F5" w:rsidRPr="00C45676" w:rsidRDefault="004422F5" w:rsidP="004422F5">
      <w:pPr>
        <w:rPr>
          <w:rFonts w:ascii="Times New Roman" w:hAnsi="Times New Roman" w:cs="Times New Roman"/>
          <w:noProof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588"/>
        <w:gridCol w:w="993"/>
        <w:gridCol w:w="179"/>
        <w:gridCol w:w="1918"/>
        <w:gridCol w:w="2156"/>
      </w:tblGrid>
      <w:tr w:rsidR="004422F5" w:rsidRPr="00900A72" w14:paraId="61D2ACAF" w14:textId="77777777" w:rsidTr="00C976E6">
        <w:trPr>
          <w:cantSplit/>
          <w:trHeight w:val="35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E8B214" w14:textId="7797CFAE" w:rsidR="004422F5" w:rsidRPr="00BE48AA" w:rsidRDefault="00065846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ISVU šifra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9AA2" w14:textId="31F25CCF" w:rsidR="004422F5" w:rsidRPr="00BE48AA" w:rsidRDefault="00C976E6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223262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D0BF2" w14:textId="0EDA5DF5" w:rsidR="004422F5" w:rsidRPr="00BE48AA" w:rsidRDefault="004422F5" w:rsidP="00065846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Naziv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2D9C" w14:textId="77777777" w:rsidR="004422F5" w:rsidRPr="00BE48AA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FF0000"/>
                <w:lang w:eastAsia="hr-HR"/>
              </w:rPr>
            </w:pPr>
            <w:r w:rsidRPr="00BE48AA">
              <w:rPr>
                <w:rFonts w:ascii="Times New Roman" w:hAnsi="Times New Roman" w:cs="Times New Roman"/>
                <w:b/>
                <w:noProof/>
              </w:rPr>
              <w:t xml:space="preserve">Menadžment </w:t>
            </w:r>
            <w:r>
              <w:rPr>
                <w:rFonts w:ascii="Times New Roman" w:hAnsi="Times New Roman" w:cs="Times New Roman"/>
                <w:b/>
                <w:noProof/>
              </w:rPr>
              <w:t>ljudskih resursa</w:t>
            </w:r>
          </w:p>
        </w:tc>
      </w:tr>
      <w:tr w:rsidR="004422F5" w:rsidRPr="00900A72" w14:paraId="63931DA1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7AECE" w14:textId="77777777" w:rsidR="004422F5" w:rsidRPr="00BE48AA" w:rsidRDefault="004422F5" w:rsidP="005743E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0FD" w14:textId="17981B3E" w:rsidR="004422F5" w:rsidRPr="005A2A58" w:rsidRDefault="005743E4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sveučilišni</w:t>
            </w:r>
            <w:r w:rsidR="004422F5"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specijalistički </w:t>
            </w:r>
            <w:r w:rsidR="005A2A58"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studij</w:t>
            </w:r>
          </w:p>
          <w:p w14:paraId="4FAAB94A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Vođenje i upravljanje odgojno-obrazovnim ustanovama</w:t>
            </w:r>
          </w:p>
        </w:tc>
      </w:tr>
      <w:tr w:rsidR="004422F5" w:rsidRPr="00900A72" w14:paraId="1CCEAA51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E489D9" w14:textId="2F4534F3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Nositelj </w:t>
            </w:r>
            <w:r w:rsidR="005743E4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38913EF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prof. dr. sc. Željko Požega</w:t>
            </w:r>
          </w:p>
        </w:tc>
      </w:tr>
      <w:tr w:rsidR="004422F5" w:rsidRPr="00900A72" w14:paraId="0C33F6A2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68ADE2" w14:textId="7585B756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Suradnici 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DE38361" w14:textId="6A533FFE" w:rsidR="004422F5" w:rsidRPr="005A2A58" w:rsidRDefault="00065846" w:rsidP="00065846">
            <w:pPr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-</w:t>
            </w:r>
          </w:p>
        </w:tc>
      </w:tr>
      <w:tr w:rsidR="004422F5" w:rsidRPr="00900A72" w14:paraId="255654AA" w14:textId="77777777" w:rsidTr="00410847">
        <w:trPr>
          <w:cantSplit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08968E3" w14:textId="02C28BD7" w:rsidR="004422F5" w:rsidRPr="00BE48AA" w:rsidRDefault="004422F5" w:rsidP="005743E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E48A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Status </w:t>
            </w:r>
            <w:r w:rsidR="005743E4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289A39B" w14:textId="77777777" w:rsidR="004422F5" w:rsidRPr="005A2A58" w:rsidRDefault="004422F5" w:rsidP="00065846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5A2A58">
              <w:rPr>
                <w:rFonts w:ascii="Times New Roman" w:hAnsi="Times New Roman" w:cs="Times New Roman"/>
                <w:bCs/>
                <w:noProof/>
              </w:rPr>
              <w:t>obvezni</w:t>
            </w:r>
          </w:p>
        </w:tc>
      </w:tr>
      <w:tr w:rsidR="004422F5" w:rsidRPr="00900A72" w14:paraId="605EE390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BFAD233" w14:textId="77777777" w:rsidR="004422F5" w:rsidRPr="00900A72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Bodovna vrijednost i način izvođenja nastave:</w:t>
            </w:r>
          </w:p>
        </w:tc>
      </w:tr>
      <w:tr w:rsidR="00915C18" w:rsidRPr="00900A72" w14:paraId="746709CD" w14:textId="77777777" w:rsidTr="005743E4">
        <w:trPr>
          <w:trHeight w:val="288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D0107" w14:textId="77777777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Godina studija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D2ABB" w14:textId="77777777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1.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B8CA" w14:textId="56B391F0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Zimski semestar </w:t>
            </w:r>
          </w:p>
        </w:tc>
      </w:tr>
      <w:tr w:rsidR="00915C18" w:rsidRPr="00900A72" w14:paraId="39D98A87" w14:textId="77777777" w:rsidTr="005743E4">
        <w:trPr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FF74F" w14:textId="53CBDB96" w:rsidR="00915C18" w:rsidRPr="005743E4" w:rsidRDefault="00915C18" w:rsidP="005743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ECTS bodovi (koeficijent opterećenja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 </w:t>
            </w: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studenta)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309BE" w14:textId="73386362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6</w:t>
            </w:r>
          </w:p>
        </w:tc>
      </w:tr>
      <w:tr w:rsidR="00915C18" w:rsidRPr="00900A72" w14:paraId="6D5D7571" w14:textId="77777777" w:rsidTr="005743E4">
        <w:trPr>
          <w:trHeight w:val="90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421FA" w14:textId="77777777" w:rsidR="00915C18" w:rsidRPr="005743E4" w:rsidRDefault="00915C18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Broj sati (P, S, V) po semestru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16D3" w14:textId="714AC518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10P + 10S +0V</w:t>
            </w:r>
          </w:p>
        </w:tc>
      </w:tr>
      <w:tr w:rsidR="00915C18" w:rsidRPr="00900A72" w14:paraId="73085550" w14:textId="77777777" w:rsidTr="005743E4">
        <w:trPr>
          <w:trHeight w:val="78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D4D3" w14:textId="25C0BD9E" w:rsidR="00915C18" w:rsidRPr="005743E4" w:rsidRDefault="00915C18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Termini izvođenja nastave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AAB3" w14:textId="1049474D" w:rsidR="00915C18" w:rsidRPr="005743E4" w:rsidRDefault="007C56DC" w:rsidP="006E48A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20. 12. 2025., 10., 17. i 24. 1. 2026 </w:t>
            </w:r>
          </w:p>
        </w:tc>
      </w:tr>
      <w:tr w:rsidR="00915C18" w:rsidRPr="00900A72" w14:paraId="2D5CB3BF" w14:textId="41C8D830" w:rsidTr="005743E4">
        <w:trPr>
          <w:trHeight w:val="182"/>
          <w:jc w:val="center"/>
        </w:trPr>
        <w:tc>
          <w:tcPr>
            <w:tcW w:w="49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D1EA0" w14:textId="1D85D635" w:rsidR="00915C18" w:rsidRPr="005743E4" w:rsidRDefault="00FA6725" w:rsidP="005743E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Termini ispitnih rokova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2B2D" w14:textId="0F4D16C0" w:rsidR="00915C18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Zimski  ispitni</w:t>
            </w:r>
            <w:r w:rsid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rok</w:t>
            </w: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04. i 18.  02. 2026</w:t>
            </w:r>
          </w:p>
          <w:p w14:paraId="1B6E8397" w14:textId="66DD1E1C" w:rsidR="007C56DC" w:rsidRPr="005743E4" w:rsidRDefault="007C56DC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>Izvanredni rok: 15. 4. 2026.</w:t>
            </w:r>
          </w:p>
          <w:p w14:paraId="6BD85D7D" w14:textId="5C9A6235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Ljetni ispitni rok: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 10. 6. i 1. 7. 2026.</w:t>
            </w:r>
          </w:p>
          <w:p w14:paraId="511A7D5B" w14:textId="511BB5D0" w:rsidR="00915C18" w:rsidRPr="005743E4" w:rsidRDefault="00915C18" w:rsidP="00915C1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noProof/>
                <w:lang w:eastAsia="hr-HR"/>
              </w:rPr>
              <w:t>Jesenski ispitni rok</w:t>
            </w:r>
            <w:r w:rsidR="00FA6725">
              <w:rPr>
                <w:rFonts w:ascii="Times New Roman" w:eastAsia="Times New Roman" w:hAnsi="Times New Roman" w:cs="Times New Roman"/>
                <w:noProof/>
                <w:lang w:eastAsia="hr-HR"/>
              </w:rPr>
              <w:t>:</w:t>
            </w:r>
            <w:r w:rsidR="007C56DC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2. i 16. 9. 2026.</w:t>
            </w:r>
          </w:p>
        </w:tc>
      </w:tr>
      <w:tr w:rsidR="00915C18" w:rsidRPr="00900A72" w14:paraId="0AD9D156" w14:textId="572AE34B" w:rsidTr="002D34FE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35EA8FD" w14:textId="76AEA06E" w:rsidR="00915C18" w:rsidRPr="00FA6725" w:rsidRDefault="00915C18" w:rsidP="004422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Ciljevi </w:t>
            </w:r>
            <w:r w:rsidR="00FA6725"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  <w:tr w:rsidR="004422F5" w:rsidRPr="00900A72" w14:paraId="0642F667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938" w14:textId="77777777" w:rsidR="004422F5" w:rsidRPr="00900A72" w:rsidRDefault="004422F5" w:rsidP="004422F5">
            <w:pPr>
              <w:tabs>
                <w:tab w:val="left" w:pos="0"/>
                <w:tab w:val="right" w:pos="8953"/>
              </w:tabs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Usvojiti osnove menadžmenta kao stručnog ishodišta upravljačkih</w:t>
            </w:r>
            <w:r w:rsidRPr="00900A72">
              <w:rPr>
                <w:rFonts w:ascii="Times New Roman" w:hAnsi="Times New Roman" w:cs="Times New Roman"/>
                <w:noProof/>
              </w:rPr>
              <w:t xml:space="preserve"> funkcija u obrazovanju</w:t>
            </w:r>
            <w:r w:rsidRPr="00900A72">
              <w:rPr>
                <w:rFonts w:ascii="Times New Roman" w:eastAsia="Calibri" w:hAnsi="Times New Roman" w:cs="Times New Roman"/>
                <w:noProof/>
              </w:rPr>
              <w:t xml:space="preserve"> te razviti sposobnosti, vještine i vrednote potrebne za uspješno rukovođenje i vođenje u školi.</w:t>
            </w:r>
          </w:p>
        </w:tc>
      </w:tr>
      <w:tr w:rsidR="004422F5" w:rsidRPr="00900A72" w14:paraId="068D7864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1F386F6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Očekivani ishodi (razvijanje općih i specifičnih kompetencija – znanja/vještina):</w:t>
            </w:r>
          </w:p>
        </w:tc>
      </w:tr>
      <w:tr w:rsidR="004422F5" w:rsidRPr="00900A72" w14:paraId="3C93CB12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5052D1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IU1 -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djelotvorno komunicirati i surađivati s dionicima odgojno-obrazovne ustanove</w:t>
            </w:r>
          </w:p>
          <w:p w14:paraId="30860880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IU2 -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učinkovito obavljati administrativno vođenje odgojno-obrazovnom ustanovom</w:t>
            </w:r>
          </w:p>
          <w:p w14:paraId="2100D19F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IU3 -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planirati i organizirati rad odgojno-obrazovne ustanove</w:t>
            </w:r>
          </w:p>
          <w:p w14:paraId="3776804D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IU4 -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upravljati ljudskim potencijalima odgojno-obrazovne ustanove</w:t>
            </w:r>
          </w:p>
          <w:p w14:paraId="5824E502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IU5 -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osiguravati trajni profesionalni razvoj zaposlenika odgojno-obrazovne ustanove</w:t>
            </w:r>
          </w:p>
          <w:p w14:paraId="1A72722B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IU6 -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utvrditi ponudu i potražnju za ljudskim resursima te osmisliti selekcijski postupak</w:t>
            </w:r>
          </w:p>
          <w:p w14:paraId="33929970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IU7 -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analizirati poslove i sistematizirati radna mjesta te utvrditi kompetencije potrebne za pojedina radna mjesta</w:t>
            </w:r>
          </w:p>
          <w:p w14:paraId="1A1531E9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IU8 -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znati primijeniti različite teorije motivacije za rad u oblikovanju radnog ponašanja</w:t>
            </w:r>
          </w:p>
          <w:p w14:paraId="3A28716A" w14:textId="77777777" w:rsidR="004422F5" w:rsidRPr="00900A72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IU9 - </w:t>
            </w:r>
            <w:r w:rsidR="004422F5" w:rsidRPr="00900A72">
              <w:rPr>
                <w:rFonts w:ascii="Times New Roman" w:hAnsi="Times New Roman" w:cs="Times New Roman"/>
                <w:noProof/>
                <w:color w:val="000000"/>
              </w:rPr>
              <w:t>oblikovati modele nagrađivanja i kažnjavanja zaposlenika</w:t>
            </w:r>
          </w:p>
        </w:tc>
      </w:tr>
      <w:tr w:rsidR="004422F5" w:rsidRPr="00900A72" w14:paraId="603EDC3D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E24A08" w14:textId="1B26C63E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Sadržaj </w:t>
            </w:r>
            <w:r w:rsidR="00FA6725"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:</w:t>
            </w:r>
          </w:p>
        </w:tc>
      </w:tr>
      <w:tr w:rsidR="004422F5" w:rsidRPr="00900A72" w14:paraId="18EF5B23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693E700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strateški menadžment u školstvu</w:t>
            </w:r>
          </w:p>
          <w:p w14:paraId="5311D8D8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liderstvo</w:t>
            </w:r>
          </w:p>
          <w:p w14:paraId="6EB8BB3F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vođenje odgojno-obrazovne ustanove</w:t>
            </w:r>
          </w:p>
          <w:p w14:paraId="3FF4457D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planiranje ljudskih potencijala</w:t>
            </w:r>
          </w:p>
          <w:p w14:paraId="191AB1F1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analiza posla</w:t>
            </w:r>
          </w:p>
          <w:p w14:paraId="302922C0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metode i tehnike profesionalne selekcije</w:t>
            </w:r>
          </w:p>
          <w:p w14:paraId="3526DC11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praćenje radne uspješnosti</w:t>
            </w:r>
          </w:p>
          <w:p w14:paraId="2ED55A7C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motivacija za rad</w:t>
            </w:r>
          </w:p>
          <w:p w14:paraId="49FD0683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strategije materijalnog nagrađivanja</w:t>
            </w:r>
          </w:p>
          <w:p w14:paraId="0AEFA3AA" w14:textId="77777777" w:rsidR="004422F5" w:rsidRPr="00900A72" w:rsidRDefault="004422F5" w:rsidP="004422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nematerijalne strategije nagrađivanja</w:t>
            </w:r>
          </w:p>
          <w:p w14:paraId="26665C98" w14:textId="77777777" w:rsidR="004422F5" w:rsidRPr="00900A72" w:rsidRDefault="004422F5" w:rsidP="00442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upravljanje međuljudskim odnosima</w:t>
            </w:r>
          </w:p>
          <w:p w14:paraId="3FFAF0A9" w14:textId="77777777" w:rsidR="004422F5" w:rsidRPr="00900A72" w:rsidRDefault="004422F5" w:rsidP="00442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eastAsia="Calibri" w:hAnsi="Times New Roman" w:cs="Times New Roman"/>
                <w:noProof/>
              </w:rPr>
              <w:t>pozitivno manipuliranje zaposlenicima</w:t>
            </w:r>
          </w:p>
        </w:tc>
      </w:tr>
      <w:tr w:rsidR="004422F5" w:rsidRPr="00900A72" w14:paraId="4DAA780B" w14:textId="77777777" w:rsidTr="00410847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881C17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Način izvođenja nastave i usvajanje znanja:</w:t>
            </w:r>
          </w:p>
        </w:tc>
      </w:tr>
      <w:tr w:rsidR="004422F5" w:rsidRPr="00900A72" w14:paraId="47A72D4C" w14:textId="77777777" w:rsidTr="00410847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819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ukupna ocjena formirat će se na temelju:</w:t>
            </w:r>
          </w:p>
          <w:p w14:paraId="762B0259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praćenja i pohađanja nastave</w:t>
            </w:r>
          </w:p>
          <w:p w14:paraId="6B06042B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ocjene pismenog i usmenog ispita</w:t>
            </w:r>
          </w:p>
          <w:p w14:paraId="60DADEEE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- ocjene samostalnih zadataka</w:t>
            </w:r>
          </w:p>
        </w:tc>
      </w:tr>
      <w:tr w:rsidR="004422F5" w:rsidRPr="00900A72" w14:paraId="4DC327F5" w14:textId="77777777" w:rsidTr="00410847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878" w14:textId="77777777" w:rsidR="004422F5" w:rsidRPr="00900A72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Dodatno pojašnjenje načina izvođenja nastave i usvajanja znanja:</w:t>
            </w:r>
          </w:p>
        </w:tc>
      </w:tr>
      <w:tr w:rsidR="004422F5" w:rsidRPr="00900A72" w14:paraId="13175932" w14:textId="77777777" w:rsidTr="00410847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E0BF4A" w14:textId="41635E31" w:rsidR="004422F5" w:rsidRPr="00FA6725" w:rsidRDefault="00FA6725" w:rsidP="00FA672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Obveze studenata</w:t>
            </w:r>
          </w:p>
        </w:tc>
      </w:tr>
      <w:tr w:rsidR="004422F5" w:rsidRPr="00900A72" w14:paraId="12101026" w14:textId="77777777" w:rsidTr="00410847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58871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lastRenderedPageBreak/>
              <w:t>Obveze polaznika u okviru predmeta odnose se na pohađanje nastave. U okviru predavanja, polaznici će rješavati zadatke te sudjelovati u raspravama, uočavanju i rješavanju problema u predočenim studijama slučajeva i sl.</w:t>
            </w:r>
          </w:p>
        </w:tc>
      </w:tr>
      <w:tr w:rsidR="004422F5" w:rsidRPr="00900A72" w14:paraId="288C98AD" w14:textId="77777777" w:rsidTr="00410847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84505" w14:textId="77777777" w:rsidR="004422F5" w:rsidRPr="00FA6725" w:rsidRDefault="004422F5" w:rsidP="00FA6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Praćenje i ocjenjivanje studenata s udjelima ECTS bodova</w:t>
            </w:r>
          </w:p>
        </w:tc>
      </w:tr>
      <w:tr w:rsidR="004422F5" w:rsidRPr="00900A72" w14:paraId="7B3A9910" w14:textId="77777777" w:rsidTr="00410847">
        <w:trPr>
          <w:trHeight w:val="293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C9DFBE" w14:textId="77777777" w:rsidR="004422F5" w:rsidRPr="00410847" w:rsidRDefault="00410847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Pohađanje nastave 1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F994D05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72CA037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60B514D" w14:textId="77777777" w:rsidR="004422F5" w:rsidRPr="00410847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0847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Pismeni ispit   3</w:t>
            </w:r>
          </w:p>
        </w:tc>
      </w:tr>
      <w:tr w:rsidR="004422F5" w:rsidRPr="00900A72" w14:paraId="13408841" w14:textId="77777777" w:rsidTr="00410847">
        <w:trPr>
          <w:trHeight w:val="293"/>
          <w:jc w:val="center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0EED75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Kontinuirana provjera znanja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61B851AE" w14:textId="77777777" w:rsidR="004422F5" w:rsidRPr="00410847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0847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Usmeni ispit   2</w:t>
            </w:r>
          </w:p>
          <w:p w14:paraId="7722788B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07761C3" w14:textId="77777777" w:rsidR="004422F5" w:rsidRPr="00900A72" w:rsidRDefault="004422F5" w:rsidP="004422F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lang w:eastAsia="hr-HR"/>
              </w:rPr>
              <w:t>Konzultacije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EEE33A7" w14:textId="77777777" w:rsidR="004422F5" w:rsidRPr="00900A72" w:rsidRDefault="004422F5" w:rsidP="004422F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Praktični rad</w:t>
            </w:r>
          </w:p>
        </w:tc>
      </w:tr>
      <w:tr w:rsidR="004422F5" w:rsidRPr="00900A72" w14:paraId="27C511DE" w14:textId="77777777" w:rsidTr="00410847">
        <w:trPr>
          <w:trHeight w:val="1660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B7EAEC" w14:textId="77777777" w:rsidR="004422F5" w:rsidRPr="00900A72" w:rsidRDefault="004422F5" w:rsidP="004422F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hd w:val="pct15" w:color="auto" w:fill="FFFFFF"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03BC3A40" w14:textId="77777777" w:rsidR="004422F5" w:rsidRPr="00900A72" w:rsidRDefault="004422F5" w:rsidP="004422F5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Krce Miočić, B., Pavičić, J., Alfirević, N., Najev Čačija, Lj. (2016.) Upravljanje odgojno-obrazovnom ustanovom: Menadžment i marketing u školi, Sveučilište u Zadru.</w:t>
            </w:r>
          </w:p>
          <w:p w14:paraId="67136CE8" w14:textId="77777777" w:rsidR="004422F5" w:rsidRPr="00900A72" w:rsidRDefault="004422F5" w:rsidP="004422F5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900A72">
              <w:rPr>
                <w:rFonts w:ascii="Times New Roman" w:hAnsi="Times New Roman" w:cs="Times New Roman"/>
                <w:noProof/>
                <w:color w:val="000000"/>
              </w:rPr>
              <w:t>Alfirević, N., Pavičić, J., Najev Čačija, Lj., Matković, J. (2013.) Osnove marketinga i menadžmenta neprofitnih organizacija. Školska knjiga: Institut za inovacije. Zagreb.</w:t>
            </w:r>
          </w:p>
          <w:p w14:paraId="6F46014E" w14:textId="77777777" w:rsidR="004422F5" w:rsidRPr="00900A72" w:rsidRDefault="004422F5" w:rsidP="004422F5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hd w:val="clear" w:color="auto" w:fill="FF0000"/>
                <w:lang w:eastAsia="hr-HR"/>
              </w:rPr>
            </w:pPr>
            <w:r w:rsidRPr="00900A72">
              <w:rPr>
                <w:rFonts w:ascii="Times New Roman" w:eastAsia="Times New Roman" w:hAnsi="Times New Roman" w:cs="Times New Roman"/>
                <w:noProof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6BAD054B" w14:textId="77777777" w:rsidR="004422F5" w:rsidRPr="00900A72" w:rsidRDefault="004422F5" w:rsidP="004422F5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Certo, S. C., Certo, S. T., “Moderni menadžment“, deseto izdanje, Mate, Zagreb, 2008.</w:t>
            </w:r>
          </w:p>
          <w:p w14:paraId="67B1071A" w14:textId="77777777" w:rsidR="004422F5" w:rsidRPr="00900A72" w:rsidRDefault="004422F5" w:rsidP="004422F5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Milkovich, G. T., Newman, J. M., “Plaće i modeli nagrađivanja“, Masmedia, Zagreb, 2006.</w:t>
            </w:r>
          </w:p>
          <w:p w14:paraId="0D6A7034" w14:textId="77777777" w:rsidR="004422F5" w:rsidRPr="00900A72" w:rsidRDefault="004422F5" w:rsidP="004422F5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Noe, R. A., Hollenbeck, J. R., Gerhart, B., Wright, P. M.,  “Menadžment ljudskih potencijala – postizanje konkurentske prednosti”, treće izdanje, Mate, Zagreb, 2006.</w:t>
            </w:r>
          </w:p>
          <w:p w14:paraId="475F22C1" w14:textId="77777777" w:rsidR="004422F5" w:rsidRPr="00900A72" w:rsidRDefault="004422F5" w:rsidP="004422F5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hd w:val="pct15" w:color="auto" w:fill="FFFFFF"/>
                <w:lang w:eastAsia="hr-HR"/>
              </w:rPr>
            </w:pPr>
            <w:r w:rsidRPr="00900A72">
              <w:rPr>
                <w:rFonts w:ascii="Times New Roman" w:hAnsi="Times New Roman" w:cs="Times New Roman"/>
                <w:noProof/>
              </w:rPr>
              <w:t>Požega, Ž., “Menadžment ljudskih resursa – upravljanje ljudima i znanjem u poduzeću“, Ekonomski fakultet u Osijeku, Osijek, 2012.</w:t>
            </w:r>
          </w:p>
        </w:tc>
      </w:tr>
    </w:tbl>
    <w:p w14:paraId="5E9329E8" w14:textId="4F285CA8" w:rsidR="004422F5" w:rsidRDefault="004422F5" w:rsidP="004422F5">
      <w:pPr>
        <w:rPr>
          <w:rFonts w:ascii="Times New Roman" w:hAnsi="Times New Roman" w:cs="Times New Roman"/>
        </w:rPr>
      </w:pPr>
    </w:p>
    <w:p w14:paraId="4EBB84EB" w14:textId="77777777" w:rsidR="00F00D3C" w:rsidRPr="00FA0890" w:rsidRDefault="00F00D3C" w:rsidP="004422F5">
      <w:pPr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588"/>
        <w:gridCol w:w="851"/>
        <w:gridCol w:w="321"/>
        <w:gridCol w:w="1918"/>
        <w:gridCol w:w="2156"/>
      </w:tblGrid>
      <w:tr w:rsidR="00F00D3C" w:rsidRPr="00FA0890" w14:paraId="3CE76275" w14:textId="77777777" w:rsidTr="00C976E6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E70AD5" w14:textId="05AF2AFE" w:rsidR="00F00D3C" w:rsidRPr="00FA0890" w:rsidRDefault="00FA0890" w:rsidP="00FA089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F00D3C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097" w14:textId="77777777" w:rsidR="00F00D3C" w:rsidRPr="00FA0890" w:rsidRDefault="00FA0890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FB8813" w14:textId="0F59DE3B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04DD" w14:textId="77777777" w:rsidR="00F00D3C" w:rsidRPr="00FA0890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Pedagoško vođenje odgojno-obrazovne ustanove</w:t>
            </w:r>
          </w:p>
        </w:tc>
      </w:tr>
      <w:tr w:rsidR="00F00D3C" w:rsidRPr="00FA0890" w14:paraId="32B7EE39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909FC" w14:textId="77777777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61B" w14:textId="610BFE7B" w:rsidR="00F00D3C" w:rsidRPr="00FA6725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FA0890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4816EE11" w14:textId="77777777" w:rsidR="00F00D3C" w:rsidRPr="00FA6725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F00D3C" w:rsidRPr="00FA0890" w14:paraId="2063C8F4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53AD7B3" w14:textId="369279C9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743E4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D71C372" w14:textId="2C5113BA" w:rsidR="00F00D3C" w:rsidRPr="00FA6725" w:rsidRDefault="005A2A58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</w:t>
            </w:r>
            <w:r w:rsidR="006D4229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zv. prof. </w:t>
            </w:r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dr. </w:t>
            </w:r>
            <w:proofErr w:type="spellStart"/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</w:t>
            </w:r>
            <w:proofErr w:type="spellStart"/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Rahaela</w:t>
            </w:r>
            <w:proofErr w:type="spellEnd"/>
            <w:r w:rsidR="00F00D3C"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Varga</w:t>
            </w:r>
          </w:p>
        </w:tc>
      </w:tr>
      <w:tr w:rsidR="00F00D3C" w:rsidRPr="00FA0890" w14:paraId="55512A2B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F20F8A1" w14:textId="0A278639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743E4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EF16FA" w14:textId="77777777" w:rsidR="00F00D3C" w:rsidRPr="00FA6725" w:rsidRDefault="00F00D3C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F00D3C" w:rsidRPr="00FA0890" w14:paraId="0EE1A3D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CB9A0D" w14:textId="77777777" w:rsidR="00F00D3C" w:rsidRPr="00FA0890" w:rsidRDefault="00F00D3C" w:rsidP="00F00D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915C18" w:rsidRPr="00FA0890" w14:paraId="0D479EEF" w14:textId="77777777" w:rsidTr="00915C18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63A28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D0F8" w14:textId="77777777" w:rsidR="00915C18" w:rsidRPr="005743E4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86FD" w14:textId="5CD1553E" w:rsidR="00915C18" w:rsidRPr="005743E4" w:rsidRDefault="00915C18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</w:tc>
      </w:tr>
      <w:tr w:rsidR="00915C18" w:rsidRPr="00FA0890" w14:paraId="71E0585B" w14:textId="77777777" w:rsidTr="00915C18"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8F697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3266" w14:textId="745E0292" w:rsidR="00915C18" w:rsidRPr="005743E4" w:rsidRDefault="00915C1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915C18" w:rsidRPr="00FA0890" w14:paraId="42EA5A01" w14:textId="77777777" w:rsidTr="00915C18">
        <w:trPr>
          <w:trHeight w:val="142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A8B14" w14:textId="77777777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F72F7" w14:textId="734496E3" w:rsidR="00915C18" w:rsidRPr="005743E4" w:rsidRDefault="00915C1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10P + 10S +0V</w:t>
            </w:r>
          </w:p>
        </w:tc>
      </w:tr>
      <w:tr w:rsidR="00915C18" w:rsidRPr="00FA0890" w14:paraId="2C3DEC42" w14:textId="77777777" w:rsidTr="00915C18">
        <w:trPr>
          <w:trHeight w:val="117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743DE" w14:textId="21C44C7E" w:rsidR="00915C18" w:rsidRPr="00FA0890" w:rsidRDefault="00915C18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1CA0" w14:textId="7E3EFE29" w:rsidR="00915C18" w:rsidRPr="005743E4" w:rsidRDefault="00827788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12., 13.12. 2025.; 16.1.2026.</w:t>
            </w:r>
          </w:p>
        </w:tc>
      </w:tr>
      <w:tr w:rsidR="00915C18" w:rsidRPr="00FA0890" w14:paraId="0A68BEE5" w14:textId="77777777" w:rsidTr="00C1480B">
        <w:trPr>
          <w:trHeight w:val="123"/>
        </w:trPr>
        <w:tc>
          <w:tcPr>
            <w:tcW w:w="481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1664F" w14:textId="6B91F9F5" w:rsidR="00915C18" w:rsidRPr="00FA0890" w:rsidRDefault="005743E4" w:rsidP="00574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A88B" w14:textId="77777777" w:rsidR="004B5A2F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27. 1.; 10.2. 2026.</w:t>
            </w:r>
          </w:p>
          <w:p w14:paraId="5C3E3404" w14:textId="0A78651B" w:rsidR="004B5A2F" w:rsidRPr="005743E4" w:rsidRDefault="004B5A2F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14. 4. 2026.</w:t>
            </w:r>
          </w:p>
          <w:p w14:paraId="562DC6F9" w14:textId="2A927EEC" w:rsidR="005743E4" w:rsidRPr="005743E4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16. 6.; 30. 6. 2026.</w:t>
            </w:r>
          </w:p>
          <w:p w14:paraId="3ADB4EBF" w14:textId="3AEA32CC" w:rsidR="005743E4" w:rsidRPr="005743E4" w:rsidRDefault="005743E4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8. 9.; 22. 9. 2026.</w:t>
            </w:r>
          </w:p>
        </w:tc>
      </w:tr>
      <w:tr w:rsidR="00F00D3C" w:rsidRPr="00FA0890" w14:paraId="0E35499D" w14:textId="77777777" w:rsidTr="00D61D75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8B9DE6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F00D3C" w:rsidRPr="00FA0890" w14:paraId="4E336FAA" w14:textId="77777777" w:rsidTr="00D61D75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355" w14:textId="77777777" w:rsidR="00F00D3C" w:rsidRPr="00FA0890" w:rsidRDefault="00F00D3C" w:rsidP="00F00D3C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Glavni je cilj kolegija razvijanje pedagoškog pristupa polaznika u vođenju odgojno-obrazovne ustanove kroz primjenu načela jasnih ovlaštenja, podijeljene odgovornosti i učinkovitog timskog rada. </w:t>
            </w:r>
          </w:p>
        </w:tc>
      </w:tr>
      <w:tr w:rsidR="00F00D3C" w:rsidRPr="00FA0890" w14:paraId="5BA54B80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4FBA28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F00D3C" w:rsidRPr="00FA0890" w14:paraId="0A3BC34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4E4577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primijeniti načela pedagoškog vođenja odgojno-obrazovne ustanove, koje polazi od potreba učenika </w:t>
            </w:r>
          </w:p>
          <w:p w14:paraId="28CBC983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osmisliti viziju odgojno-obrazovne ustanove i odrediti svoju ulogu u njoj</w:t>
            </w:r>
          </w:p>
          <w:p w14:paraId="2CFE73FE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postavljati realne i strateški utemeljene ciljeve</w:t>
            </w:r>
          </w:p>
          <w:p w14:paraId="38B4A31A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oblikovati timove stručnjaka u svojoj odgojno-obrazovnoj ustanovi </w:t>
            </w:r>
          </w:p>
          <w:p w14:paraId="04E1EF65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pratiti ostvarenost postavljenih ciljeva</w:t>
            </w:r>
          </w:p>
          <w:p w14:paraId="6AA9AC16" w14:textId="77777777" w:rsidR="00F00D3C" w:rsidRPr="00FA0890" w:rsidRDefault="00410847" w:rsidP="004108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vrednovati ciljeve i </w:t>
            </w:r>
            <w:proofErr w:type="spellStart"/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>samovrednovati</w:t>
            </w:r>
            <w:proofErr w:type="spellEnd"/>
            <w:r w:rsidR="00F00D3C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svoj rad</w:t>
            </w:r>
          </w:p>
        </w:tc>
      </w:tr>
      <w:tr w:rsidR="00F00D3C" w:rsidRPr="00FA0890" w14:paraId="6AB85958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BE405F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F00D3C" w:rsidRPr="00FA0890" w14:paraId="12B81BF1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88732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Suvremeni zahtjevi vođenja odgojno-obrazovne ustanove i tipologija ravnatelja.</w:t>
            </w:r>
          </w:p>
          <w:p w14:paraId="2277572B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Nadležnost, autonomnost i odgovornost ravnatelja.</w:t>
            </w:r>
          </w:p>
          <w:p w14:paraId="5757C378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Kvaliteta u odgoju i obrazovanju.</w:t>
            </w:r>
          </w:p>
          <w:p w14:paraId="5CF2AAEF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Misija i vizija odgojno-obrazovne ustanove.</w:t>
            </w:r>
          </w:p>
          <w:p w14:paraId="64947295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Postavljanje odgovarajućih ciljeva.</w:t>
            </w:r>
          </w:p>
          <w:p w14:paraId="2DFC9D37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Briga o dobrobiti učenika i zaposlenika odgojno-obrazovne ustanove.</w:t>
            </w:r>
          </w:p>
          <w:p w14:paraId="4F280DB6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Kurikulumsko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dugoročno i kratkoročno planiranje.</w:t>
            </w:r>
          </w:p>
          <w:p w14:paraId="4EA2EAF0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Strateško planiranje.</w:t>
            </w:r>
          </w:p>
          <w:p w14:paraId="5B1BE1A3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Komunikacijski aspekt vođenja odgojno-obrazovne ustanove.</w:t>
            </w:r>
          </w:p>
          <w:p w14:paraId="57AC0BFF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Timsko vođenje odgojno-obrazovne ustanove.</w:t>
            </w:r>
          </w:p>
          <w:p w14:paraId="7E55110C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Praćenje ostvarivanja vizije odgojno-obrazovne ustanove.</w:t>
            </w:r>
          </w:p>
          <w:p w14:paraId="207BEA47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rada odgojno-obrazovne ustanove i rada ravnatelja.</w:t>
            </w:r>
          </w:p>
          <w:p w14:paraId="4CD77571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Uvođenje promjena i inovacija.</w:t>
            </w:r>
          </w:p>
          <w:p w14:paraId="00C14D1E" w14:textId="77777777" w:rsidR="00F00D3C" w:rsidRPr="00FA0890" w:rsidRDefault="00F00D3C" w:rsidP="00F0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Vrednovanje djelotvornosti odgojno-obrazovne ustanove.</w:t>
            </w:r>
          </w:p>
        </w:tc>
      </w:tr>
      <w:tr w:rsidR="00F00D3C" w:rsidRPr="00FA0890" w14:paraId="006B5147" w14:textId="77777777" w:rsidTr="00D61D75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14AE31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Način izvođenja nastave i usvajanje znanja:</w:t>
            </w:r>
          </w:p>
        </w:tc>
      </w:tr>
      <w:tr w:rsidR="00F00D3C" w:rsidRPr="00FA0890" w14:paraId="67EFF836" w14:textId="77777777" w:rsidTr="00D61D75">
        <w:trPr>
          <w:trHeight w:val="293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6E4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e-učenje, samostalni zadatci</w:t>
            </w:r>
          </w:p>
        </w:tc>
      </w:tr>
      <w:tr w:rsidR="00F00D3C" w:rsidRPr="00FA0890" w14:paraId="5E0B2C27" w14:textId="77777777" w:rsidTr="00D61D75">
        <w:trPr>
          <w:trHeight w:val="15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DB9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F00D3C" w:rsidRPr="00FA0890" w14:paraId="265F1C88" w14:textId="77777777" w:rsidTr="00D61D75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A9CE60" w14:textId="582B0D32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F00D3C" w:rsidRPr="00FA0890" w14:paraId="1EE248FA" w14:textId="77777777" w:rsidTr="00D61D75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6575D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Redovno pohađanje nastave, aktivnosti na nastavi, seminarski rad i pismeni ispit.</w:t>
            </w:r>
          </w:p>
        </w:tc>
      </w:tr>
      <w:tr w:rsidR="00F00D3C" w:rsidRPr="00FA0890" w14:paraId="79C10CD7" w14:textId="77777777" w:rsidTr="00D61D75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66F84" w14:textId="77777777" w:rsidR="00F00D3C" w:rsidRPr="00FA0890" w:rsidRDefault="00F00D3C" w:rsidP="00F00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F00D3C" w:rsidRPr="00FA0890" w14:paraId="6F8A47FF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697E7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43CE663D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0350C99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E312CA2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F00D3C" w:rsidRPr="00FA0890" w14:paraId="6F759914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F8F94D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880B599" w14:textId="77777777" w:rsidR="00F00D3C" w:rsidRPr="00FA0890" w:rsidRDefault="00F00D3C" w:rsidP="00F00D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3CC37205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0F9EF93" w14:textId="77777777" w:rsidR="00F00D3C" w:rsidRPr="00FA0890" w:rsidRDefault="00F00D3C" w:rsidP="00F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F68B85C" w14:textId="77777777" w:rsidR="00F00D3C" w:rsidRPr="00FA0890" w:rsidRDefault="00F00D3C" w:rsidP="00F00D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F00D3C" w:rsidRPr="00FA0890" w14:paraId="1ED1049B" w14:textId="77777777" w:rsidTr="00D61D75">
        <w:trPr>
          <w:trHeight w:val="1660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979E" w14:textId="77777777" w:rsidR="00F00D3C" w:rsidRPr="00FA0890" w:rsidRDefault="00F00D3C" w:rsidP="00F00D3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Obvezna literatura:</w:t>
            </w:r>
          </w:p>
          <w:p w14:paraId="4C8B4BE9" w14:textId="77777777" w:rsidR="00F00D3C" w:rsidRPr="00FA0890" w:rsidRDefault="00410847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Bush, T.,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Middlewood</w:t>
            </w:r>
            <w:proofErr w:type="spellEnd"/>
            <w:r>
              <w:rPr>
                <w:rFonts w:ascii="Times New Roman" w:eastAsia="Calibri" w:hAnsi="Times New Roman" w:cs="Times New Roman"/>
              </w:rPr>
              <w:t>, D. (2013).</w:t>
            </w:r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Leading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Managing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People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Education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>, Los Angeles. London. New Delhi. Singapore. Washington DC: SAGE</w:t>
            </w:r>
          </w:p>
          <w:p w14:paraId="16EBF660" w14:textId="77777777" w:rsidR="00F00D3C" w:rsidRPr="00FA0890" w:rsidRDefault="00410847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Masey</w:t>
            </w:r>
            <w:proofErr w:type="spellEnd"/>
            <w:r>
              <w:rPr>
                <w:rFonts w:ascii="Times New Roman" w:eastAsia="Calibri" w:hAnsi="Times New Roman" w:cs="Times New Roman"/>
              </w:rPr>
              <w:t>, D. (2012).</w:t>
            </w:r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Leading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Sustainable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School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Distributing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Leadership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to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Inspire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School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Improvement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, New York. London: </w:t>
            </w:r>
            <w:proofErr w:type="spellStart"/>
            <w:r w:rsidR="00F00D3C" w:rsidRPr="00FA0890">
              <w:rPr>
                <w:rFonts w:ascii="Times New Roman" w:eastAsia="Calibri" w:hAnsi="Times New Roman" w:cs="Times New Roman"/>
              </w:rPr>
              <w:t>Continuum</w:t>
            </w:r>
            <w:proofErr w:type="spellEnd"/>
            <w:r w:rsidR="00F00D3C" w:rsidRPr="00FA0890">
              <w:rPr>
                <w:rFonts w:ascii="Times New Roman" w:eastAsia="Calibri" w:hAnsi="Times New Roman" w:cs="Times New Roman"/>
              </w:rPr>
              <w:t xml:space="preserve"> IPG</w:t>
            </w:r>
          </w:p>
          <w:p w14:paraId="75577459" w14:textId="77777777" w:rsidR="00F00D3C" w:rsidRPr="00FA0890" w:rsidRDefault="00F00D3C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Peko, A.,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Mlinarević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V. i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Gajger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. V. (2009)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Učinkovitost vođenja u osnovnim školama. Odgojne znanosti, 11(2), 67-84</w:t>
            </w:r>
          </w:p>
          <w:p w14:paraId="3717725E" w14:textId="77777777" w:rsidR="00F00D3C" w:rsidRPr="00FA0890" w:rsidRDefault="00F00D3C" w:rsidP="00F00D3C">
            <w:pPr>
              <w:numPr>
                <w:ilvl w:val="0"/>
                <w:numId w:val="11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Vican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. D. (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ur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.) (2016). Upravljanje odgojno-obrazovnom ustanovom: Kvaliteta odgojno-obrazovnih ustanova. Zadar: Sveučilište u Zadru.</w:t>
            </w:r>
          </w:p>
          <w:p w14:paraId="198B59B1" w14:textId="77777777" w:rsidR="00F00D3C" w:rsidRPr="00FA0890" w:rsidRDefault="00F00D3C" w:rsidP="00F00D3C">
            <w:pPr>
              <w:tabs>
                <w:tab w:val="left" w:pos="1020"/>
              </w:tabs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Dopunska literatura:</w:t>
            </w:r>
          </w:p>
          <w:p w14:paraId="11FC911A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Kovač, V., Staničić,</w:t>
            </w:r>
            <w:r w:rsidR="00410847">
              <w:rPr>
                <w:rFonts w:ascii="Times New Roman" w:eastAsia="Calibri" w:hAnsi="Times New Roman" w:cs="Times New Roman"/>
              </w:rPr>
              <w:t xml:space="preserve"> S. I</w:t>
            </w:r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Buchberger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, I. (2014). Obilježja i izazovi distributivnog školskog vođenja. Školski vjesnik, 63(3), 395–412.</w:t>
            </w:r>
          </w:p>
          <w:p w14:paraId="215755F5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Moller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G. i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Pankake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A. (2006)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Lead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with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me: A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principal's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guide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to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teacher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leadership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. New York: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Routledge</w:t>
            </w:r>
            <w:proofErr w:type="spellEnd"/>
          </w:p>
          <w:p w14:paraId="2E8964BB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Varga, R., Peko, A. i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Vican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, D. (2016)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Uloga ravnatelja u koncepcijama promjena odgojno-obrazovno</w:t>
            </w:r>
            <w:r w:rsidR="00410847">
              <w:rPr>
                <w:rFonts w:ascii="Times New Roman" w:eastAsia="Calibri" w:hAnsi="Times New Roman" w:cs="Times New Roman"/>
              </w:rPr>
              <w:t>g sustava Republike Hrvatske. Život i škola</w:t>
            </w:r>
            <w:r w:rsidRPr="00FA0890">
              <w:rPr>
                <w:rFonts w:ascii="Times New Roman" w:eastAsia="Calibri" w:hAnsi="Times New Roman" w:cs="Times New Roman"/>
              </w:rPr>
              <w:t xml:space="preserve">, 62, 1; 39-51. </w:t>
            </w:r>
          </w:p>
          <w:p w14:paraId="67EA33C5" w14:textId="77777777" w:rsidR="00F00D3C" w:rsidRPr="00FA0890" w:rsidRDefault="00F00D3C" w:rsidP="00F00D3C">
            <w:pPr>
              <w:numPr>
                <w:ilvl w:val="0"/>
                <w:numId w:val="12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Vican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, D. (2011)</w:t>
            </w:r>
            <w:r w:rsidR="00410847">
              <w:rPr>
                <w:rFonts w:ascii="Times New Roman" w:eastAsia="Calibri" w:hAnsi="Times New Roman" w:cs="Times New Roman"/>
              </w:rPr>
              <w:t>.</w:t>
            </w:r>
            <w:r w:rsidRPr="00FA0890">
              <w:rPr>
                <w:rFonts w:ascii="Times New Roman" w:eastAsia="Calibri" w:hAnsi="Times New Roman" w:cs="Times New Roman"/>
              </w:rPr>
              <w:t xml:space="preserve"> Razvoj školstva i obrazovna politika u Republici Hrvatskoj na</w:t>
            </w:r>
            <w:r w:rsidR="00410847">
              <w:rPr>
                <w:rFonts w:ascii="Times New Roman" w:eastAsia="Calibri" w:hAnsi="Times New Roman" w:cs="Times New Roman"/>
              </w:rPr>
              <w:t xml:space="preserve"> putu u Europu. U </w:t>
            </w:r>
            <w:r w:rsidRPr="00FA0890">
              <w:rPr>
                <w:rFonts w:ascii="Times New Roman" w:eastAsia="Calibri" w:hAnsi="Times New Roman" w:cs="Times New Roman"/>
              </w:rPr>
              <w:t xml:space="preserve">V.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Domović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S.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Gehrmann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M.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KrugerPotratz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A.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Petravić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ur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.)</w:t>
            </w:r>
            <w:r w:rsidR="00410847">
              <w:rPr>
                <w:rFonts w:ascii="Times New Roman" w:eastAsia="Calibri" w:hAnsi="Times New Roman" w:cs="Times New Roman"/>
              </w:rPr>
              <w:t>,</w:t>
            </w:r>
            <w:r w:rsidRPr="00FA0890">
              <w:rPr>
                <w:rFonts w:ascii="Times New Roman" w:eastAsia="Calibri" w:hAnsi="Times New Roman" w:cs="Times New Roman"/>
              </w:rPr>
              <w:t xml:space="preserve"> Europsko obrazovanje, koncepti i perspektive iz pet zemalja</w:t>
            </w:r>
            <w:r w:rsidR="00410847">
              <w:rPr>
                <w:rFonts w:ascii="Times New Roman" w:eastAsia="Calibri" w:hAnsi="Times New Roman" w:cs="Times New Roman"/>
              </w:rPr>
              <w:t xml:space="preserve"> (str. 158-178)</w:t>
            </w:r>
            <w:r w:rsidRPr="00FA0890">
              <w:rPr>
                <w:rFonts w:ascii="Times New Roman" w:eastAsia="Calibri" w:hAnsi="Times New Roman" w:cs="Times New Roman"/>
              </w:rPr>
              <w:t xml:space="preserve">. </w:t>
            </w:r>
            <w:r w:rsidR="00410847">
              <w:rPr>
                <w:rFonts w:ascii="Times New Roman" w:eastAsia="Calibri" w:hAnsi="Times New Roman" w:cs="Times New Roman"/>
              </w:rPr>
              <w:t>Zagreb: Školska knjiga.</w:t>
            </w:r>
          </w:p>
        </w:tc>
      </w:tr>
    </w:tbl>
    <w:p w14:paraId="53AA6155" w14:textId="77777777" w:rsidR="00F00D3C" w:rsidRPr="00FA0890" w:rsidRDefault="00F00D3C" w:rsidP="00F00D3C">
      <w:pPr>
        <w:rPr>
          <w:rFonts w:ascii="Times New Roman" w:hAnsi="Times New Roman" w:cs="Times New Roman"/>
          <w:b/>
        </w:rPr>
      </w:pPr>
    </w:p>
    <w:p w14:paraId="4A64EE78" w14:textId="77777777" w:rsidR="00F00D3C" w:rsidRPr="00FA0890" w:rsidRDefault="00F00D3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D1D3D59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7D316F7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824B5E2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36262C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1559"/>
        <w:gridCol w:w="964"/>
        <w:gridCol w:w="66"/>
        <w:gridCol w:w="1918"/>
        <w:gridCol w:w="2156"/>
      </w:tblGrid>
      <w:tr w:rsidR="00D61D75" w:rsidRPr="00FA0890" w14:paraId="10A237E6" w14:textId="77777777" w:rsidTr="00C976E6">
        <w:trPr>
          <w:cantSplit/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73AD82" w14:textId="2E5C16BE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 xml:space="preserve">ISVU </w:t>
            </w:r>
            <w:r w:rsid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š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ifra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FF75" w14:textId="77777777" w:rsidR="00D61D75" w:rsidRPr="00FA0890" w:rsidRDefault="00FA0890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FC244B" w14:textId="0320D616" w:rsidR="00D61D75" w:rsidRPr="00FA0890" w:rsidRDefault="00D61D75" w:rsidP="00065846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Naziv </w:t>
            </w:r>
            <w:r w:rsidR="005743E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08C4" w14:textId="77777777" w:rsidR="00D61D75" w:rsidRPr="00FA0890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Metodologija specijalističkoga rada</w:t>
            </w:r>
          </w:p>
        </w:tc>
      </w:tr>
      <w:tr w:rsidR="00D61D75" w:rsidRPr="00FA0890" w14:paraId="047D4D3A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72D39" w14:textId="77777777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629" w14:textId="63C5C8FF" w:rsidR="00D61D75" w:rsidRPr="00065846" w:rsidRDefault="005A2A58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sveučilišni</w:t>
            </w:r>
            <w:r w:rsidR="00D61D75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specijalistički </w:t>
            </w:r>
            <w:r w:rsidR="00FA0890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studij</w:t>
            </w:r>
          </w:p>
          <w:p w14:paraId="012506AA" w14:textId="77777777" w:rsidR="00D61D75" w:rsidRPr="00065846" w:rsidRDefault="00D61D75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Vođenje i upravljanje odgojno-obrazovnim ustanovama</w:t>
            </w:r>
          </w:p>
        </w:tc>
      </w:tr>
      <w:tr w:rsidR="00D61D75" w:rsidRPr="00FA0890" w14:paraId="77555C08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0856A7" w14:textId="09818257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Nositelj </w:t>
            </w:r>
            <w:r w:rsidR="0006584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8F12CEE" w14:textId="77777777" w:rsidR="00D61D75" w:rsidRPr="00065846" w:rsidRDefault="00FA0890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i</w:t>
            </w:r>
            <w:r w:rsidR="00D61D75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zv. pr</w:t>
            </w:r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of. dr. </w:t>
            </w:r>
            <w:proofErr w:type="spellStart"/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sc</w:t>
            </w:r>
            <w:proofErr w:type="spellEnd"/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Snježana </w:t>
            </w:r>
            <w:proofErr w:type="spellStart"/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Dubovicki</w:t>
            </w:r>
            <w:proofErr w:type="spellEnd"/>
            <w:r w:rsidR="006D4229"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D61D75" w:rsidRPr="00FA0890" w14:paraId="164A02B6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B89A3E" w14:textId="7607864F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Suradnik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01EF66" w14:textId="1110C0CA" w:rsidR="00D61D75" w:rsidRPr="00065846" w:rsidRDefault="00CC49B2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D61D75" w:rsidRPr="00FA0890" w14:paraId="297283BF" w14:textId="77777777" w:rsidTr="00D61D75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056ADC0" w14:textId="3A5AE4C0" w:rsidR="00D61D75" w:rsidRPr="00FA0890" w:rsidRDefault="00D61D75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5469FB" w14:textId="77777777" w:rsidR="00D61D75" w:rsidRPr="00065846" w:rsidRDefault="00D61D75" w:rsidP="0006584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lang w:eastAsia="zh-CN"/>
              </w:rPr>
              <w:t>obvezni</w:t>
            </w:r>
          </w:p>
        </w:tc>
      </w:tr>
      <w:tr w:rsidR="00D61D75" w:rsidRPr="00FA0890" w14:paraId="735D7702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350DC1" w14:textId="77777777" w:rsidR="00D61D75" w:rsidRPr="00FA0890" w:rsidRDefault="00D61D75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Bodovna vrijednost i način izvođenja nastave:</w:t>
            </w:r>
          </w:p>
        </w:tc>
      </w:tr>
      <w:tr w:rsidR="005743E4" w:rsidRPr="00FA0890" w14:paraId="17A5F8D1" w14:textId="77777777" w:rsidTr="00D62EDB">
        <w:trPr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605" w14:textId="77777777" w:rsidR="005743E4" w:rsidRPr="00FA0890" w:rsidRDefault="005743E4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B860B" w14:textId="77777777" w:rsidR="005743E4" w:rsidRPr="00065846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F2C9" w14:textId="1A96120B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Zimski semestar</w:t>
            </w:r>
          </w:p>
        </w:tc>
      </w:tr>
      <w:tr w:rsidR="005743E4" w:rsidRPr="00FA0890" w14:paraId="2C9F876D" w14:textId="77777777" w:rsidTr="00E25873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71DB3" w14:textId="77777777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554E" w14:textId="06B74428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6</w:t>
            </w:r>
          </w:p>
        </w:tc>
      </w:tr>
      <w:tr w:rsidR="005743E4" w:rsidRPr="00FA0890" w14:paraId="299CD34A" w14:textId="77777777" w:rsidTr="00BC5C1F">
        <w:trPr>
          <w:trHeight w:val="168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1E43" w14:textId="77777777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813" w14:textId="6843EDAF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10P +10S + 0V</w:t>
            </w:r>
          </w:p>
        </w:tc>
      </w:tr>
      <w:tr w:rsidR="005743E4" w:rsidRPr="00FA0890" w14:paraId="2395E33A" w14:textId="77777777" w:rsidTr="007B5D27">
        <w:trPr>
          <w:trHeight w:val="169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C838F" w14:textId="5461534E" w:rsidR="005743E4" w:rsidRPr="00FA0890" w:rsidRDefault="005743E4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6B027" w14:textId="742C7CF4" w:rsidR="005A2A58" w:rsidRDefault="005A2A58" w:rsidP="005A2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18. 10. 2025.; 5. 12. 2025. </w:t>
            </w:r>
          </w:p>
          <w:p w14:paraId="55E093E0" w14:textId="0B964196" w:rsidR="005743E4" w:rsidRPr="00065846" w:rsidRDefault="005A2A58" w:rsidP="005A2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6. 12. 2025.; 23. 01. 2026.</w:t>
            </w:r>
          </w:p>
        </w:tc>
      </w:tr>
      <w:tr w:rsidR="005743E4" w:rsidRPr="00FA0890" w14:paraId="7A7FBA75" w14:textId="77777777" w:rsidTr="00271B36">
        <w:trPr>
          <w:trHeight w:val="109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8075C" w14:textId="6904D4A7" w:rsidR="005743E4" w:rsidRPr="00FA0890" w:rsidRDefault="00CA543E" w:rsidP="004422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ispitnih rokova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64BA" w14:textId="1E5ED96E" w:rsidR="005743E4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Zimski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4. 2. i 18. 2. 2026.</w:t>
            </w:r>
          </w:p>
          <w:p w14:paraId="37C824CE" w14:textId="644C66DE" w:rsidR="005A2A58" w:rsidRPr="00065846" w:rsidRDefault="005A2A58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izvanredni rok: 8.04. 2026.</w:t>
            </w:r>
          </w:p>
          <w:p w14:paraId="2666C10E" w14:textId="73BB2C7C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Ljetni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10. 6.  i 6. 7. 2026.</w:t>
            </w:r>
          </w:p>
          <w:p w14:paraId="0E3AA2AF" w14:textId="40FA7BB0" w:rsidR="005743E4" w:rsidRPr="00065846" w:rsidRDefault="005743E4" w:rsidP="005743E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65846">
              <w:rPr>
                <w:rFonts w:ascii="Times New Roman" w:eastAsia="Times New Roman" w:hAnsi="Times New Roman" w:cs="Times New Roman"/>
                <w:bCs/>
                <w:lang w:eastAsia="zh-CN"/>
              </w:rPr>
              <w:t>Jesenski ispitni rok:</w:t>
            </w:r>
            <w:r w:rsidR="005A2A5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3. 9 i 16. 9. 2026.</w:t>
            </w:r>
          </w:p>
        </w:tc>
      </w:tr>
      <w:tr w:rsidR="00FA0890" w:rsidRPr="00FA0890" w14:paraId="6101AA46" w14:textId="77777777" w:rsidTr="00D61D75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62952E" w14:textId="611B2C90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FA0890" w:rsidRPr="00FA0890" w14:paraId="27FB21B5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1D9" w14:textId="77777777" w:rsidR="00FA0890" w:rsidRPr="00FA0890" w:rsidRDefault="00FA0890" w:rsidP="004422F5">
            <w:pPr>
              <w:tabs>
                <w:tab w:val="left" w:pos="0"/>
                <w:tab w:val="right" w:pos="89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Razviti poznavanje, razumijevanje, kritičko analiziranje i primjenu koncepata izrade završnog specijalističkoga rada te metoda istraživanja vođenja i upravljanja odgojno-obrazovnih ustanova.</w:t>
            </w:r>
          </w:p>
        </w:tc>
      </w:tr>
      <w:tr w:rsidR="00FA0890" w:rsidRPr="00FA0890" w14:paraId="5006CF76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48E85B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FA0890" w:rsidRPr="00FA0890" w14:paraId="0CC93C69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51CAFE" w14:textId="77777777" w:rsidR="00FA0890" w:rsidRPr="00FA0890" w:rsidRDefault="00FA0890" w:rsidP="0044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Očekivani ishodi kolegija su sljedeći:</w:t>
            </w:r>
          </w:p>
          <w:p w14:paraId="4CE5460B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IU1 -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objasniti i analizirati znanstvenu spoznaju i znanstvene paradigme</w:t>
            </w:r>
          </w:p>
          <w:p w14:paraId="12BCF0A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IU2 -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nabrojati, objasniti, analizirati i sastaviti strukturu pisanja završnog specijalističkoga rada i nacrta istraživanja</w:t>
            </w:r>
          </w:p>
          <w:p w14:paraId="756A377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IU3 -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analizirati i formirati probleme, ciljeve i hipoteze istraživanja</w:t>
            </w:r>
          </w:p>
          <w:p w14:paraId="06DFFFB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IU4 -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nabrojati, objasniti i odabrati optimalan uzorak i sudionike istraživanja</w:t>
            </w:r>
          </w:p>
          <w:p w14:paraId="5A62F88F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IU5 -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moći nabrojati, objasniti i prezentirati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futurološke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metode istraživanja</w:t>
            </w:r>
          </w:p>
          <w:p w14:paraId="21E66C4E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IU6 - </w:t>
            </w:r>
            <w:r w:rsidR="00FA0890">
              <w:rPr>
                <w:rFonts w:ascii="Times New Roman" w:eastAsia="Times New Roman" w:hAnsi="Times New Roman" w:cs="Times New Roman"/>
                <w:lang w:eastAsia="zh-CN"/>
              </w:rPr>
              <w:t>moći kritički prim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jenjivati metode prikupljanja i analiziranja podataka</w:t>
            </w:r>
          </w:p>
          <w:p w14:paraId="1FD5A476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IU7 -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moći optimalno prikazati i kritički analizirati rezultate istraživanja</w:t>
            </w:r>
          </w:p>
          <w:p w14:paraId="6212F837" w14:textId="77777777" w:rsidR="00FA0890" w:rsidRPr="00FA0890" w:rsidRDefault="004435BA" w:rsidP="0044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IU8 - 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moći kritički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analizrati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suvremene trendove istraživanja odgojno-obrazovnih ustanova</w:t>
            </w:r>
          </w:p>
        </w:tc>
      </w:tr>
      <w:tr w:rsidR="00FA0890" w:rsidRPr="00FA0890" w14:paraId="0DFCA064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1F473D" w14:textId="41C55124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:</w:t>
            </w:r>
          </w:p>
        </w:tc>
      </w:tr>
      <w:tr w:rsidR="00FA0890" w:rsidRPr="00FA0890" w14:paraId="04F5C360" w14:textId="77777777" w:rsidTr="00D61D75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A1DCC5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Temeljni pojmovi i koncepti metodologije izrade završnog specijalističkoga rada i istraživanja upravljanja i vođenja odgojno-obrazovnih ustanova</w:t>
            </w:r>
          </w:p>
          <w:p w14:paraId="6F9F2D22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Znanstvene paradigme</w:t>
            </w:r>
          </w:p>
          <w:p w14:paraId="48935AB3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Struktura završnog i znanstvenog rada</w:t>
            </w:r>
          </w:p>
          <w:p w14:paraId="580B6DDA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Nacrt istraživanja</w:t>
            </w:r>
          </w:p>
          <w:p w14:paraId="49822274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Kvalitativni, kvantitativni i mix-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methods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pristup istraživanja odgojno-obrazovnih ustanova</w:t>
            </w:r>
          </w:p>
          <w:p w14:paraId="2070A950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Ciljevi, problemi i hipoteze istraživanja</w:t>
            </w:r>
          </w:p>
          <w:p w14:paraId="1D1C2E7E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Uzorci i suradnici istraživanja</w:t>
            </w:r>
          </w:p>
          <w:p w14:paraId="5D3055BD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Postupak i vremenski moment istraživanja</w:t>
            </w:r>
          </w:p>
          <w:p w14:paraId="225615D1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prikupljanja podataka u istraživanju odgojno-obrazovnih ustanova</w:t>
            </w:r>
          </w:p>
          <w:p w14:paraId="5B8FCAD1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Konstrukci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ja instrumenata prikupljanja po</w:t>
            </w: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dataka</w:t>
            </w:r>
          </w:p>
          <w:p w14:paraId="3664903D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analiziranja podataka u istraživanju odgojno-obrazovnih ustanova</w:t>
            </w:r>
          </w:p>
          <w:p w14:paraId="4AFE459B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Načini prikazivanja rezultata istraživanja</w:t>
            </w:r>
          </w:p>
          <w:p w14:paraId="17C13629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Metode znanstvenog zaključivanja</w:t>
            </w:r>
          </w:p>
          <w:p w14:paraId="6A47771E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Etika istraživanja i pisanja završnog specijalističkog i znanstvenog rada</w:t>
            </w:r>
          </w:p>
          <w:p w14:paraId="52B1AAE4" w14:textId="77777777" w:rsidR="00FA0890" w:rsidRPr="00FA0890" w:rsidRDefault="00FA0890" w:rsidP="004422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Recentni trendovi istraživanja odgojno-obrazovnih ustanova (meta-analiza,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grounded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theory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futurološke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metode,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autoetnografska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introspekcija, art-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based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</w:tr>
      <w:tr w:rsidR="00FA0890" w:rsidRPr="00FA0890" w14:paraId="4AF494F2" w14:textId="77777777" w:rsidTr="00D61D75">
        <w:trPr>
          <w:trHeight w:val="175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54E57B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Način izvođenja nastave i usvajanje znanja:</w:t>
            </w:r>
          </w:p>
        </w:tc>
      </w:tr>
      <w:tr w:rsidR="00FA0890" w:rsidRPr="00FA0890" w14:paraId="1F254912" w14:textId="77777777" w:rsidTr="00D61D75">
        <w:trPr>
          <w:trHeight w:val="211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C05" w14:textId="77777777" w:rsidR="00FA0890" w:rsidRPr="00FA0890" w:rsidRDefault="00FA0890" w:rsidP="004422F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Predavanja, seminari, grupni rad, individualni rad, rad u paru.</w:t>
            </w:r>
          </w:p>
        </w:tc>
      </w:tr>
      <w:tr w:rsidR="00FA0890" w:rsidRPr="00FA0890" w14:paraId="2C845826" w14:textId="77777777" w:rsidTr="00D61D75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56D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FA0890" w:rsidRPr="00FA0890" w14:paraId="02BB5EBD" w14:textId="77777777" w:rsidTr="00D61D75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3685E4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FA0890" w:rsidRPr="00FA0890" w14:paraId="13B47481" w14:textId="77777777" w:rsidTr="00D61D75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2324" w14:textId="77777777" w:rsidR="00FA0890" w:rsidRPr="00FA0890" w:rsidRDefault="00FA0890" w:rsidP="0044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Kako bi položio kolegij od polaznika se očekuje sljedeće: </w:t>
            </w:r>
          </w:p>
          <w:p w14:paraId="2A071BE9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Redovno pohađanje nastave. Ukoliko se ustanovi da je polaznik izostao s više od 50% nastave, trebat će izvršiti dodatne zadatke, odnosno, uskratit će mu/joj se pravo na potpis, ispit i upis bodova. </w:t>
            </w:r>
          </w:p>
          <w:p w14:paraId="6DC67F7A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Provođenje i predstavljanje projekta</w:t>
            </w:r>
          </w:p>
          <w:p w14:paraId="7315503F" w14:textId="77777777" w:rsidR="00FA0890" w:rsidRPr="00FA0890" w:rsidRDefault="00FA0890" w:rsidP="004422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Polaganje pismenoga ispita</w:t>
            </w:r>
          </w:p>
        </w:tc>
      </w:tr>
      <w:tr w:rsidR="00FA0890" w:rsidRPr="00FA0890" w14:paraId="76D2452B" w14:textId="77777777" w:rsidTr="00D61D75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636D5" w14:textId="77777777" w:rsidR="00FA0890" w:rsidRPr="00FA0890" w:rsidRDefault="00FA0890" w:rsidP="004422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FA0890" w:rsidRPr="00FA0890" w14:paraId="1072DC76" w14:textId="77777777" w:rsidTr="00D61D75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B480DF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Pohađanje nastave 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56C0EDC3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Aktivnost u nastavi 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426E2A55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Seminar / Radionica 30%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75AC637" w14:textId="77777777" w:rsidR="00FA0890" w:rsidRPr="008619AA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lang w:eastAsia="zh-CN"/>
              </w:rPr>
              <w:t>Pismeni ispit   30%</w:t>
            </w:r>
          </w:p>
        </w:tc>
      </w:tr>
      <w:tr w:rsidR="00FA0890" w:rsidRPr="00FA0890" w14:paraId="3524E47E" w14:textId="77777777" w:rsidTr="00D61D75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80625A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5549D51C" w14:textId="77777777" w:rsidR="00FA0890" w:rsidRPr="00FA0890" w:rsidRDefault="00FA0890" w:rsidP="004422F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Usmeni ispit   </w:t>
            </w:r>
          </w:p>
          <w:p w14:paraId="0C8178C7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E032975" w14:textId="77777777" w:rsidR="00FA0890" w:rsidRPr="00FA0890" w:rsidRDefault="00FA0890" w:rsidP="004422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A5A4C10" w14:textId="77777777" w:rsidR="00FA0890" w:rsidRPr="008619AA" w:rsidRDefault="00FA0890" w:rsidP="004422F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9A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Praktični rad 30%</w:t>
            </w:r>
          </w:p>
        </w:tc>
      </w:tr>
      <w:tr w:rsidR="00FA0890" w:rsidRPr="00FA0890" w14:paraId="42828705" w14:textId="77777777" w:rsidTr="00D61D75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814" w14:textId="77777777" w:rsidR="00FA0890" w:rsidRPr="00FA0890" w:rsidRDefault="00FA0890" w:rsidP="004422F5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Obavezna literatura:</w:t>
            </w:r>
          </w:p>
          <w:p w14:paraId="3EFD1D18" w14:textId="77777777" w:rsidR="00FA0890" w:rsidRPr="00FA0890" w:rsidRDefault="00B00BA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Cohen, L.,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Manion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, L.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i Morrison, K. (2007). </w:t>
            </w:r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Metode istraživanja u obrazovanju</w:t>
            </w:r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. Jastrebarsko: Naklada Slap.</w:t>
            </w:r>
          </w:p>
          <w:p w14:paraId="0F51F5CB" w14:textId="77777777" w:rsidR="00FA0890" w:rsidRPr="00FA0890" w:rsidRDefault="00B00BA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Corbin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J. i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Straus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, A. (2015).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Basics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of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: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Techniques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procedures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for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developing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grounded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theory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Thousand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Oaks</w:t>
            </w:r>
            <w:proofErr w:type="spellEnd"/>
            <w:r w:rsidR="00FA0890" w:rsidRPr="00FA0890">
              <w:rPr>
                <w:rFonts w:ascii="Times New Roman" w:eastAsia="Times New Roman" w:hAnsi="Times New Roman" w:cs="Times New Roman"/>
                <w:lang w:eastAsia="zh-CN"/>
              </w:rPr>
              <w:t>, CA: Sage.</w:t>
            </w:r>
          </w:p>
          <w:p w14:paraId="564F1894" w14:textId="77777777" w:rsidR="00FA0890" w:rsidRPr="00FA0890" w:rsidRDefault="00FA089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Creswell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, J. W. (2007).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inquiry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&amp;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design: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Choosing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among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five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approaches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Thousand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Oaks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, CA: Sage.</w:t>
            </w:r>
          </w:p>
          <w:p w14:paraId="336EC992" w14:textId="77777777" w:rsidR="00FA0890" w:rsidRPr="00FA0890" w:rsidRDefault="00FA0890" w:rsidP="004422F5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Creswell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, J. W. (2012).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Educational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Planning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conducting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evaluating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quantitative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. Boston: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Pearson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3C37BDC8" w14:textId="77777777" w:rsidR="00FA0890" w:rsidRPr="004435BA" w:rsidRDefault="00FA0890" w:rsidP="004435BA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Walford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, G. (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.). (2003).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Doing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educational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. London: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Routledge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1787008" w14:textId="77777777" w:rsidR="00FA0890" w:rsidRPr="00FA0890" w:rsidRDefault="00FA0890" w:rsidP="004422F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446EBC98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Dubovicki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S. </w:t>
            </w:r>
            <w:r w:rsidR="004422F5">
              <w:rPr>
                <w:rFonts w:ascii="Times New Roman" w:eastAsia="Times New Roman" w:hAnsi="Times New Roman" w:cs="Times New Roman"/>
                <w:bCs/>
                <w:lang w:eastAsia="zh-CN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Topolovčan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T. (2020).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Through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the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looking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glass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methodological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features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alternative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schools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Journal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Elementary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Education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, 13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(1), 55-71. </w:t>
            </w:r>
          </w:p>
          <w:p w14:paraId="6745FD51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Field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A. (2009).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Discovering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statistics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using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SPSS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. London: Sage.</w:t>
            </w:r>
          </w:p>
          <w:p w14:paraId="0313EE10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Flick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U. (2014).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The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SAGE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handbook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data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analysis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Thousand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Oaks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CA: Sage.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McNiff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S. (1998).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Art-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based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London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Philadelphia: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Jessica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Kingsley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Publishers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Ltd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.</w:t>
            </w:r>
          </w:p>
          <w:p w14:paraId="2EA082ED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Mertens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D. M. (2010). </w:t>
            </w:r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Research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evaluation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education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psychology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Integrating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diversity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with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quantitative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mixed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methods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Thousand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Oaks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CA: Sage. </w:t>
            </w:r>
          </w:p>
          <w:p w14:paraId="5ECB90E5" w14:textId="77777777" w:rsidR="00FA0890" w:rsidRPr="00FA0890" w:rsidRDefault="00FA0890" w:rsidP="004422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Willig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C. (2008).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Introducing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research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psychology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Berkshire: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McGraw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Hill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&amp; Open University Press.</w:t>
            </w:r>
          </w:p>
        </w:tc>
      </w:tr>
    </w:tbl>
    <w:p w14:paraId="24829EE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2163CA9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A220332" w14:textId="77777777" w:rsidR="004422F5" w:rsidRDefault="004422F5" w:rsidP="00F00D3C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35E19345" w14:textId="77777777" w:rsidR="00D61D75" w:rsidRPr="004422F5" w:rsidRDefault="00D61D75" w:rsidP="004422F5">
      <w:pPr>
        <w:rPr>
          <w:rFonts w:ascii="Times New Roman" w:hAnsi="Times New Roman" w:cs="Times New Roman"/>
        </w:rPr>
      </w:pPr>
    </w:p>
    <w:p w14:paraId="66A7A4BD" w14:textId="3274CF15" w:rsidR="00D61D75" w:rsidRPr="00FA0890" w:rsidRDefault="004422F5" w:rsidP="005234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284"/>
        <w:gridCol w:w="1304"/>
        <w:gridCol w:w="964"/>
        <w:gridCol w:w="142"/>
        <w:gridCol w:w="2126"/>
        <w:gridCol w:w="2014"/>
      </w:tblGrid>
      <w:tr w:rsidR="00D61D75" w:rsidRPr="00FA0890" w14:paraId="69D28645" w14:textId="77777777" w:rsidTr="00C976E6">
        <w:trPr>
          <w:cantSplit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7D0C2" w14:textId="32E5F5EE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841B" w14:textId="77777777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98F3A5" w14:textId="2F37B940" w:rsidR="00D61D75" w:rsidRPr="00FA0890" w:rsidRDefault="00D61D75" w:rsidP="0006584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6584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FA1A" w14:textId="77777777" w:rsidR="00D61D75" w:rsidRPr="00FA0890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</w:rPr>
              <w:t>Odnosi s javnošću i poslovna komunikacija</w:t>
            </w:r>
          </w:p>
        </w:tc>
      </w:tr>
      <w:tr w:rsidR="00D61D75" w:rsidRPr="00FA0890" w14:paraId="14F59F0E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75E234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643" w14:textId="29958466" w:rsidR="00D61D75" w:rsidRPr="00CA543E" w:rsidRDefault="00CA543E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F240C38" w14:textId="77777777" w:rsidR="00D61D75" w:rsidRPr="00CA543E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0216C70F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DE3A657" w14:textId="4C657C08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Nositelj</w:t>
            </w:r>
            <w:r w:rsidR="00065846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EEEAB87" w14:textId="77777777" w:rsidR="00065846" w:rsidRPr="00CA543E" w:rsidRDefault="00D61D75" w:rsidP="000658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A543E">
              <w:rPr>
                <w:rFonts w:ascii="Times New Roman" w:hAnsi="Times New Roman" w:cs="Times New Roman"/>
                <w:bCs/>
              </w:rPr>
              <w:t xml:space="preserve">prof. dr. </w:t>
            </w:r>
            <w:proofErr w:type="spellStart"/>
            <w:r w:rsidRPr="00CA543E">
              <w:rPr>
                <w:rFonts w:ascii="Times New Roman" w:hAnsi="Times New Roman" w:cs="Times New Roman"/>
                <w:bCs/>
              </w:rPr>
              <w:t>sc</w:t>
            </w:r>
            <w:proofErr w:type="spellEnd"/>
            <w:r w:rsidRPr="00CA543E">
              <w:rPr>
                <w:rFonts w:ascii="Times New Roman" w:hAnsi="Times New Roman" w:cs="Times New Roman"/>
                <w:bCs/>
              </w:rPr>
              <w:t xml:space="preserve">. Emina </w:t>
            </w:r>
            <w:proofErr w:type="spellStart"/>
            <w:r w:rsidRPr="00CA543E">
              <w:rPr>
                <w:rFonts w:ascii="Times New Roman" w:hAnsi="Times New Roman" w:cs="Times New Roman"/>
                <w:bCs/>
              </w:rPr>
              <w:t>Berbić</w:t>
            </w:r>
            <w:proofErr w:type="spellEnd"/>
            <w:r w:rsidRPr="00CA543E">
              <w:rPr>
                <w:rFonts w:ascii="Times New Roman" w:hAnsi="Times New Roman" w:cs="Times New Roman"/>
                <w:bCs/>
              </w:rPr>
              <w:t xml:space="preserve"> Kolar</w:t>
            </w:r>
            <w:r w:rsidR="00065846" w:rsidRPr="00CA543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8B53B3" w14:textId="5D726DC0" w:rsidR="00D61D75" w:rsidRPr="00CA543E" w:rsidRDefault="00CC49B2" w:rsidP="000658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61D75" w:rsidRPr="00FA0890" w14:paraId="0A255345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DF336F" w14:textId="139F319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C510E1" w14:textId="77777777" w:rsidR="00D61D75" w:rsidRPr="00CA543E" w:rsidRDefault="00D61D75" w:rsidP="000658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</w:tr>
      <w:tr w:rsidR="00D61D75" w:rsidRPr="00FA0890" w14:paraId="511B6CF6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F83523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743E4" w:rsidRPr="00FA0890" w14:paraId="356BD63C" w14:textId="77777777" w:rsidTr="00293298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FECC4" w14:textId="77777777" w:rsidR="005743E4" w:rsidRPr="00FA0890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AD50C" w14:textId="77777777" w:rsidR="005743E4" w:rsidRPr="005234AC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9AB3" w14:textId="77777777" w:rsidR="005743E4" w:rsidRPr="005234AC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  <w:p w14:paraId="562A7232" w14:textId="05E80057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5743E4" w:rsidRPr="00FA0890" w14:paraId="6E9F3E24" w14:textId="77777777" w:rsidTr="00A80C52"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8F1F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645D" w14:textId="68DB6176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743E4" w:rsidRPr="00FA0890" w14:paraId="2769966F" w14:textId="77777777" w:rsidTr="00143B04">
        <w:trPr>
          <w:trHeight w:val="155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DCBE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1190" w14:textId="509315CC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5743E4" w:rsidRPr="00FA0890" w14:paraId="2CE0B7A7" w14:textId="77777777" w:rsidTr="003F05BB">
        <w:trPr>
          <w:trHeight w:val="110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651E2" w14:textId="1E6F28FA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9B8A" w14:textId="0182E49C" w:rsidR="005743E4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21. 11., 19. 12. 2025.; 9. 1. 2026.</w:t>
            </w:r>
          </w:p>
        </w:tc>
      </w:tr>
      <w:tr w:rsidR="005743E4" w:rsidRPr="00FA0890" w14:paraId="38A04CFA" w14:textId="77777777" w:rsidTr="00A46C83">
        <w:trPr>
          <w:trHeight w:val="130"/>
        </w:trPr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256BF" w14:textId="4F360133" w:rsidR="005743E4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47B8" w14:textId="2AAD59D0" w:rsid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5., 19. 2. 2026.</w:t>
            </w:r>
          </w:p>
          <w:p w14:paraId="575B4139" w14:textId="1DE7EF13" w:rsidR="004B5A2F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9. 4. 2026</w:t>
            </w:r>
          </w:p>
          <w:p w14:paraId="5E973A80" w14:textId="25DD2338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11., 25. 6. 2026.</w:t>
            </w:r>
          </w:p>
          <w:p w14:paraId="5FED95FF" w14:textId="235605C1" w:rsidR="005743E4" w:rsidRPr="005234AC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>4., 18. 9. 2026.</w:t>
            </w:r>
          </w:p>
        </w:tc>
      </w:tr>
      <w:tr w:rsidR="00D61D75" w:rsidRPr="00FA0890" w14:paraId="21101A63" w14:textId="77777777" w:rsidTr="005743E4">
        <w:trPr>
          <w:trHeight w:val="288"/>
        </w:trPr>
        <w:tc>
          <w:tcPr>
            <w:tcW w:w="921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8BCE0FD" w14:textId="20629EE0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49C3AA4A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E97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Preporučiti alternativne izvore financiranja aktivnosti odgojno-obrazovne ustanove, uz primjenu suvremenih teorija i alata upravljanja sponzorstvima, donacijama i prikupljanja sredstava (</w:t>
            </w:r>
            <w:proofErr w:type="spellStart"/>
            <w:r w:rsidRPr="00FA0890">
              <w:rPr>
                <w:rFonts w:ascii="Times New Roman" w:hAnsi="Times New Roman" w:cs="Times New Roman"/>
              </w:rPr>
              <w:t>fundraisinga</w:t>
            </w:r>
            <w:proofErr w:type="spellEnd"/>
            <w:r w:rsidRPr="00FA0890">
              <w:rPr>
                <w:rFonts w:ascii="Times New Roman" w:hAnsi="Times New Roman" w:cs="Times New Roman"/>
              </w:rPr>
              <w:t>). Identificirati i usporediti osnovne koncepte i teorije te predložiti prikladne alate i taktike odnosa s javnošću. Razviti vještine javnoga komuniciranja i strategije poslovnoga komuniciranja.</w:t>
            </w:r>
          </w:p>
        </w:tc>
      </w:tr>
      <w:tr w:rsidR="00D61D75" w:rsidRPr="00FA0890" w14:paraId="385AAC54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68C50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6677124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91DAD3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IU1 - </w:t>
            </w:r>
            <w:r w:rsidR="00D61D75" w:rsidRPr="00FA0890">
              <w:rPr>
                <w:rFonts w:ascii="Times New Roman" w:hAnsi="Times New Roman" w:cs="Times New Roman"/>
              </w:rPr>
              <w:t xml:space="preserve">Planirati i organizirati krizne situacije i intervencije </w:t>
            </w:r>
          </w:p>
          <w:p w14:paraId="3B848EFE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IU2 - </w:t>
            </w:r>
            <w:r w:rsidR="00D61D75" w:rsidRPr="00FA0890">
              <w:rPr>
                <w:rFonts w:ascii="Times New Roman" w:hAnsi="Times New Roman" w:cs="Times New Roman"/>
              </w:rPr>
              <w:t>Poticati i provoditi inovativne pristupe u nastavnom, škol</w:t>
            </w:r>
            <w:r>
              <w:rPr>
                <w:rFonts w:ascii="Times New Roman" w:hAnsi="Times New Roman" w:cs="Times New Roman"/>
              </w:rPr>
              <w:t xml:space="preserve">skom i odgojno-obrazovnom radu </w:t>
            </w:r>
          </w:p>
          <w:p w14:paraId="676E84E8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IU3 - </w:t>
            </w:r>
            <w:r w:rsidR="00D61D75" w:rsidRPr="00FA0890">
              <w:rPr>
                <w:rFonts w:ascii="Times New Roman" w:hAnsi="Times New Roman" w:cs="Times New Roman"/>
              </w:rPr>
              <w:t xml:space="preserve">Razvijati kvalitetnu komunikaciju s dionicima na lokalnoj, regionalnoj, nacionalnoj i međunarodnoj razini </w:t>
            </w:r>
          </w:p>
          <w:p w14:paraId="15EDA1EF" w14:textId="77777777" w:rsidR="004435BA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IU4 - </w:t>
            </w:r>
            <w:r w:rsidR="00D61D75" w:rsidRPr="00FA0890">
              <w:rPr>
                <w:rFonts w:ascii="Times New Roman" w:hAnsi="Times New Roman" w:cs="Times New Roman"/>
              </w:rPr>
              <w:t>Djelotvorno komunicirati i surađivati s dionicima odgojno-obr</w:t>
            </w:r>
            <w:r>
              <w:rPr>
                <w:rFonts w:ascii="Times New Roman" w:hAnsi="Times New Roman" w:cs="Times New Roman"/>
              </w:rPr>
              <w:t xml:space="preserve">azovne ustanove </w:t>
            </w:r>
          </w:p>
          <w:p w14:paraId="586A05A5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IU5 - </w:t>
            </w:r>
            <w:r w:rsidR="00D61D75" w:rsidRPr="00FA0890">
              <w:rPr>
                <w:rFonts w:ascii="Times New Roman" w:hAnsi="Times New Roman" w:cs="Times New Roman"/>
              </w:rPr>
              <w:t>Razviti vještine poslovne i javne komunikacije te uspješnoga odnosa s javnošću.</w:t>
            </w:r>
          </w:p>
        </w:tc>
      </w:tr>
      <w:tr w:rsidR="00D61D75" w:rsidRPr="00FA0890" w14:paraId="4F0495F0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96C68FC" w14:textId="77DA2346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553E27A0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F904E8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Temeljni teorijski pristupi, načela i ciljevi prikupljanja sredstava. Marketinški aspekti sponzorstava i donacija odgojno-obrazovnim ustanovama. Izrada i korištenje razloga za podršku (</w:t>
            </w:r>
            <w:proofErr w:type="spellStart"/>
            <w:r w:rsidRPr="00FA0890">
              <w:rPr>
                <w:rFonts w:ascii="Times New Roman" w:hAnsi="Times New Roman" w:cs="Times New Roman"/>
              </w:rPr>
              <w:t>case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support</w:t>
            </w:r>
            <w:proofErr w:type="spellEnd"/>
            <w:r w:rsidRPr="00FA0890">
              <w:rPr>
                <w:rFonts w:ascii="Times New Roman" w:hAnsi="Times New Roman" w:cs="Times New Roman"/>
              </w:rPr>
              <w:t>). Operativno planiranje prikupljanja sredstava. Evaluacija prikupljanja sredstava/</w:t>
            </w:r>
            <w:proofErr w:type="spellStart"/>
            <w:r w:rsidRPr="00FA0890">
              <w:rPr>
                <w:rFonts w:ascii="Times New Roman" w:hAnsi="Times New Roman" w:cs="Times New Roman"/>
              </w:rPr>
              <w:t>donatorstva</w:t>
            </w:r>
            <w:proofErr w:type="spellEnd"/>
            <w:r w:rsidRPr="00FA0890">
              <w:rPr>
                <w:rFonts w:ascii="Times New Roman" w:hAnsi="Times New Roman" w:cs="Times New Roman"/>
              </w:rPr>
              <w:t>/sponzorstva. Odnosi s javnošću odgojno-obrazovne ustanove. Teorije odnosa s javnošću. Komunikacija i javno mnijenje. Mediji i odnosi s medijima i ostalim dionicima. Proces upravljanja odnosima s javnošću. Definiranje problema. Planiranje. Provedba aktivnosti. Evaluacija i kontrola. Krizna komunikacija. Trendovi u prikupljanju sredstava i odnosima s javnošću. Etički aspekti prikupljanja sredstava i odnosa s javnošću.</w:t>
            </w:r>
          </w:p>
        </w:tc>
      </w:tr>
      <w:tr w:rsidR="00D61D75" w:rsidRPr="00FA0890" w14:paraId="58092093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C82FBF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6195A650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2E" w14:textId="77777777" w:rsidR="00D61D75" w:rsidRPr="00FA0890" w:rsidRDefault="00D61D75" w:rsidP="004435B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Nastava će se izvoditi kroz neposrednu nastavu, seminare (radionice), samostalne zadatke (praktični rad).</w:t>
            </w:r>
          </w:p>
        </w:tc>
      </w:tr>
      <w:tr w:rsidR="00D61D75" w:rsidRPr="00FA0890" w14:paraId="18C6EF6B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09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5D6A4BBE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B9831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63FC8843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89DD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Studenti su dužni redovito pohađati nastavu (biti nazočni na barem 70% svih nastavnih aktivnosti), pripremiti zadane aktivnosti/zadatke i aktivno sudjelovati u diskusijama i drugim oblicima nastavnih aktivnosti. Studenti su dužni izraditi domaće zadaće iz područja prikupljanja sredstava i odnosa s javnostima.</w:t>
            </w:r>
          </w:p>
        </w:tc>
      </w:tr>
      <w:tr w:rsidR="00D61D75" w:rsidRPr="00FA0890" w14:paraId="4685DD5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6AE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DDF79B4" w14:textId="77777777" w:rsidTr="00D61D75">
        <w:trPr>
          <w:trHeight w:val="293"/>
        </w:trPr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89EA2A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  <w:p w14:paraId="7DE91BA1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2D5EF8A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  <w:p w14:paraId="14536B4F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F487802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Seminar / Radionica</w:t>
            </w:r>
          </w:p>
          <w:p w14:paraId="7A30DB69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10%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3F5E408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67AAA96E" w14:textId="77777777" w:rsidTr="00D61D75">
        <w:trPr>
          <w:trHeight w:val="293"/>
        </w:trPr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4CBA5F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Kontinuirana provjera znanja 20%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7968909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  </w:t>
            </w:r>
          </w:p>
          <w:p w14:paraId="0513CC6E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30%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96473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1737E09B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</w:t>
            </w:r>
          </w:p>
          <w:p w14:paraId="55B04DEF" w14:textId="77777777" w:rsidR="00D61D75" w:rsidRPr="00FA0890" w:rsidRDefault="00D61D75" w:rsidP="00D61D75">
            <w:pPr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</w:tr>
      <w:tr w:rsidR="00D61D75" w:rsidRPr="00FA0890" w14:paraId="6A7E40D8" w14:textId="77777777" w:rsidTr="00D61D75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932D879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4EA768EE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Alfirević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N.; Pavičić, J.; </w:t>
            </w:r>
            <w:proofErr w:type="spellStart"/>
            <w:r w:rsidRPr="00FA0890">
              <w:rPr>
                <w:rFonts w:ascii="Times New Roman" w:hAnsi="Times New Roman" w:cs="Times New Roman"/>
              </w:rPr>
              <w:t>Najev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Čačija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Lj</w:t>
            </w:r>
            <w:proofErr w:type="spellEnd"/>
            <w:r w:rsidRPr="00FA0890">
              <w:rPr>
                <w:rFonts w:ascii="Times New Roman" w:hAnsi="Times New Roman" w:cs="Times New Roman"/>
              </w:rPr>
              <w:t>.; Mihanović, Z.; Matković, J.: Osnove marketinga i menadžmenta neprofitnih organizacija, Školska knjiga, Institut za inovacije, Zagreb</w:t>
            </w:r>
          </w:p>
          <w:p w14:paraId="07715D8A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Cutlip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S.M.,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C</w:t>
            </w:r>
            <w:r w:rsidR="004435BA">
              <w:rPr>
                <w:rFonts w:ascii="Times New Roman" w:hAnsi="Times New Roman" w:cs="Times New Roman"/>
              </w:rPr>
              <w:t>enter</w:t>
            </w:r>
            <w:proofErr w:type="spellEnd"/>
            <w:r w:rsidR="004435BA">
              <w:rPr>
                <w:rFonts w:ascii="Times New Roman" w:hAnsi="Times New Roman" w:cs="Times New Roman"/>
              </w:rPr>
              <w:t xml:space="preserve">, A.H., </w:t>
            </w:r>
            <w:proofErr w:type="spellStart"/>
            <w:r w:rsidR="004435BA">
              <w:rPr>
                <w:rFonts w:ascii="Times New Roman" w:hAnsi="Times New Roman" w:cs="Times New Roman"/>
              </w:rPr>
              <w:t>Broom</w:t>
            </w:r>
            <w:proofErr w:type="spellEnd"/>
            <w:r w:rsidR="004435BA">
              <w:rPr>
                <w:rFonts w:ascii="Times New Roman" w:hAnsi="Times New Roman" w:cs="Times New Roman"/>
              </w:rPr>
              <w:t>, G.M. (2003).</w:t>
            </w:r>
            <w:r w:rsidRPr="00FA0890">
              <w:rPr>
                <w:rFonts w:ascii="Times New Roman" w:hAnsi="Times New Roman" w:cs="Times New Roman"/>
              </w:rPr>
              <w:t xml:space="preserve"> Odnosi s javnošću, Mate, Zagreb.</w:t>
            </w:r>
          </w:p>
          <w:p w14:paraId="231E19E7" w14:textId="77777777" w:rsidR="00D61D75" w:rsidRPr="00FA0890" w:rsidRDefault="00D61D75" w:rsidP="00D61D7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Verčič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D.,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Zavrl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F., Rijavec, P., Tkalac,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Verčič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Laco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K.(2004): Odnosi s medijima,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Masmedia</w:t>
            </w:r>
            <w:proofErr w:type="spellEnd"/>
            <w:r w:rsidRPr="00FA0890">
              <w:rPr>
                <w:rFonts w:ascii="Times New Roman" w:hAnsi="Times New Roman" w:cs="Times New Roman"/>
              </w:rPr>
              <w:t>, Zagreb</w:t>
            </w:r>
          </w:p>
          <w:p w14:paraId="54D4712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506EFBD" w14:textId="77777777" w:rsidR="00D61D75" w:rsidRPr="00FA0890" w:rsidRDefault="00D61D75" w:rsidP="00D61D7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Sargeant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Shang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et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al</w:t>
            </w:r>
            <w:proofErr w:type="spellEnd"/>
            <w:r w:rsidR="004435BA">
              <w:rPr>
                <w:rFonts w:ascii="Times New Roman" w:hAnsi="Times New Roman" w:cs="Times New Roman"/>
              </w:rPr>
              <w:t>.</w:t>
            </w:r>
            <w:r w:rsidRPr="00FA0890">
              <w:rPr>
                <w:rFonts w:ascii="Times New Roman" w:hAnsi="Times New Roman" w:cs="Times New Roman"/>
              </w:rPr>
              <w:t xml:space="preserve"> (201</w:t>
            </w:r>
            <w:r w:rsidR="00B00BA0">
              <w:rPr>
                <w:rFonts w:ascii="Times New Roman" w:hAnsi="Times New Roman" w:cs="Times New Roman"/>
              </w:rPr>
              <w:t>3).</w:t>
            </w:r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Fundraising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and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practice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John </w:t>
            </w:r>
            <w:proofErr w:type="spellStart"/>
            <w:r w:rsidRPr="00FA0890">
              <w:rPr>
                <w:rFonts w:ascii="Times New Roman" w:hAnsi="Times New Roman" w:cs="Times New Roman"/>
              </w:rPr>
              <w:t>Wiley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Sons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Broom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G. M.,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Bey-Ling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Sunanda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FA0890">
              <w:rPr>
                <w:rFonts w:ascii="Times New Roman" w:hAnsi="Times New Roman" w:cs="Times New Roman"/>
              </w:rPr>
              <w:t>Cutlip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0890">
              <w:rPr>
                <w:rFonts w:ascii="Times New Roman" w:hAnsi="Times New Roman" w:cs="Times New Roman"/>
              </w:rPr>
              <w:t>Center's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effective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public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relations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Essex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England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Pearson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14:paraId="2628136F" w14:textId="77777777" w:rsidR="00D61D75" w:rsidRPr="00FA0890" w:rsidRDefault="00D61D75" w:rsidP="00D61D7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 xml:space="preserve">Scott, David </w:t>
            </w:r>
            <w:proofErr w:type="spellStart"/>
            <w:r w:rsidRPr="00FA0890">
              <w:rPr>
                <w:rFonts w:ascii="Times New Roman" w:hAnsi="Times New Roman" w:cs="Times New Roman"/>
              </w:rPr>
              <w:t>Meerman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(2015). </w:t>
            </w:r>
            <w:proofErr w:type="spellStart"/>
            <w:r w:rsidRPr="00FA0890">
              <w:rPr>
                <w:rFonts w:ascii="Times New Roman" w:hAnsi="Times New Roman" w:cs="Times New Roman"/>
              </w:rPr>
              <w:t>The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new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rules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of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 w:rsidRPr="00FA0890">
              <w:rPr>
                <w:rFonts w:ascii="Times New Roman" w:hAnsi="Times New Roman" w:cs="Times New Roman"/>
              </w:rPr>
              <w:t>and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PR: How to use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social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media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online video,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mobile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applications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blogs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news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releases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and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viral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marketing to </w:t>
            </w:r>
            <w:proofErr w:type="spellStart"/>
            <w:r w:rsidRPr="00FA0890">
              <w:rPr>
                <w:rFonts w:ascii="Times New Roman" w:hAnsi="Times New Roman" w:cs="Times New Roman"/>
              </w:rPr>
              <w:t>reach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buyers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directly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 John </w:t>
            </w:r>
            <w:proofErr w:type="spellStart"/>
            <w:r w:rsidRPr="00FA0890">
              <w:rPr>
                <w:rFonts w:ascii="Times New Roman" w:hAnsi="Times New Roman" w:cs="Times New Roman"/>
              </w:rPr>
              <w:t>Wiley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Sons</w:t>
            </w:r>
            <w:proofErr w:type="spellEnd"/>
          </w:p>
        </w:tc>
      </w:tr>
    </w:tbl>
    <w:p w14:paraId="43D331EA" w14:textId="77777777" w:rsidR="00D61D75" w:rsidRPr="00FA0890" w:rsidRDefault="00D61D75" w:rsidP="00D61D75">
      <w:pPr>
        <w:rPr>
          <w:rFonts w:ascii="Times New Roman" w:hAnsi="Times New Roman" w:cs="Times New Roman"/>
          <w:b/>
        </w:rPr>
      </w:pPr>
    </w:p>
    <w:p w14:paraId="182EADA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30"/>
        <w:gridCol w:w="964"/>
        <w:gridCol w:w="66"/>
        <w:gridCol w:w="2230"/>
        <w:gridCol w:w="587"/>
        <w:gridCol w:w="1540"/>
      </w:tblGrid>
      <w:tr w:rsidR="00D61D75" w:rsidRPr="00FA0890" w14:paraId="27C9F9A0" w14:textId="77777777" w:rsidTr="00C976E6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8E317" w14:textId="54019F68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DA20" w14:textId="77777777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08BF43" w14:textId="1A2C01D6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4BAC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</w:rPr>
              <w:t>Upravljanje projektima</w:t>
            </w:r>
          </w:p>
        </w:tc>
      </w:tr>
      <w:tr w:rsidR="00D61D75" w:rsidRPr="00FA0890" w14:paraId="476550FA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A376F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BAB" w14:textId="62D4BE84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FA0890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4EA26764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48683439" w14:textId="77777777" w:rsidTr="00FA0890">
        <w:trPr>
          <w:cantSplit/>
          <w:trHeight w:val="38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4E06502" w14:textId="5666541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F8FBD90" w14:textId="3E9EAA58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="00FA0890" w:rsidRPr="005234AC">
              <w:rPr>
                <w:rFonts w:ascii="Times New Roman" w:hAnsi="Times New Roman" w:cs="Times New Roman"/>
                <w:bCs/>
              </w:rPr>
              <w:t>rof. dr.</w:t>
            </w:r>
            <w:r w:rsidR="00E65048" w:rsidRPr="005234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A0890" w:rsidRPr="005234AC">
              <w:rPr>
                <w:rFonts w:ascii="Times New Roman" w:hAnsi="Times New Roman" w:cs="Times New Roman"/>
                <w:bCs/>
              </w:rPr>
              <w:t>sc</w:t>
            </w:r>
            <w:proofErr w:type="spellEnd"/>
            <w:r w:rsidR="00FA0890" w:rsidRPr="005234AC">
              <w:rPr>
                <w:rFonts w:ascii="Times New Roman" w:hAnsi="Times New Roman" w:cs="Times New Roman"/>
                <w:bCs/>
              </w:rPr>
              <w:t>. Damir Matanović</w:t>
            </w:r>
          </w:p>
        </w:tc>
      </w:tr>
      <w:tr w:rsidR="00D61D75" w:rsidRPr="00FA0890" w14:paraId="69611FEC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A852BC" w14:textId="77777777" w:rsidR="00D61D75" w:rsidRPr="00FA0890" w:rsidRDefault="00D61D75" w:rsidP="00FA0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FA0890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47AE2F2" w14:textId="04279801" w:rsidR="00D61D75" w:rsidRPr="005234AC" w:rsidRDefault="0078198F" w:rsidP="0078198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A0890" w:rsidRPr="005234AC">
              <w:rPr>
                <w:rFonts w:ascii="Times New Roman" w:hAnsi="Times New Roman" w:cs="Times New Roman"/>
                <w:bCs/>
              </w:rPr>
              <w:t xml:space="preserve"> </w:t>
            </w:r>
            <w:r w:rsidRPr="0078198F">
              <w:rPr>
                <w:rFonts w:ascii="Times New Roman" w:hAnsi="Times New Roman" w:cs="Times New Roman"/>
                <w:bCs/>
              </w:rPr>
              <w:t xml:space="preserve">izv. prof. dr. </w:t>
            </w:r>
            <w:proofErr w:type="spellStart"/>
            <w:r w:rsidRPr="0078198F">
              <w:rPr>
                <w:rFonts w:ascii="Times New Roman" w:hAnsi="Times New Roman" w:cs="Times New Roman"/>
                <w:bCs/>
              </w:rPr>
              <w:t>sc</w:t>
            </w:r>
            <w:proofErr w:type="spellEnd"/>
            <w:r w:rsidRPr="0078198F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78198F">
              <w:rPr>
                <w:rFonts w:ascii="Times New Roman" w:hAnsi="Times New Roman" w:cs="Times New Roman"/>
                <w:bCs/>
              </w:rPr>
              <w:t xml:space="preserve">Zvjezdana </w:t>
            </w:r>
            <w:proofErr w:type="spellStart"/>
            <w:r w:rsidRPr="0078198F">
              <w:rPr>
                <w:rFonts w:ascii="Times New Roman" w:hAnsi="Times New Roman" w:cs="Times New Roman"/>
                <w:bCs/>
              </w:rPr>
              <w:t>Penava</w:t>
            </w:r>
            <w:proofErr w:type="spellEnd"/>
            <w:r w:rsidRPr="0078198F">
              <w:rPr>
                <w:rFonts w:ascii="Times New Roman" w:hAnsi="Times New Roman" w:cs="Times New Roman"/>
                <w:bCs/>
              </w:rPr>
              <w:t xml:space="preserve"> Brekalo</w:t>
            </w:r>
          </w:p>
        </w:tc>
      </w:tr>
      <w:tr w:rsidR="00D61D75" w:rsidRPr="00FA0890" w14:paraId="4875326F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E12A1E9" w14:textId="5383C13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3BDA472E" w14:textId="02EA8AC1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FE979E4" w14:textId="7C04E6DE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F5F2EC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0B2581B2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31C98FA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743E4" w:rsidRPr="00FA0890" w14:paraId="3E322709" w14:textId="77777777" w:rsidTr="007A3150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D3918" w14:textId="77777777" w:rsidR="005743E4" w:rsidRPr="00FA0890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426BB" w14:textId="77777777" w:rsidR="005743E4" w:rsidRPr="005743E4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BF68" w14:textId="77777777" w:rsidR="005743E4" w:rsidRPr="005743E4" w:rsidRDefault="005743E4" w:rsidP="00574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  <w:p w14:paraId="2D26A26E" w14:textId="729BE6BD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5743E4" w:rsidRPr="00FA0890" w14:paraId="292661F7" w14:textId="77777777" w:rsidTr="008E6256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04C47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AAE1" w14:textId="54179441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743E4" w:rsidRPr="00FA0890" w14:paraId="39609D60" w14:textId="77777777" w:rsidTr="00AE18A4">
        <w:trPr>
          <w:trHeight w:val="10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90D9B" w14:textId="77777777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A46C" w14:textId="7502FD64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5743E4" w:rsidRPr="00FA0890" w14:paraId="44CAC6B2" w14:textId="77777777" w:rsidTr="00207993">
        <w:trPr>
          <w:trHeight w:val="117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6FAD2" w14:textId="3A2A2328" w:rsidR="005743E4" w:rsidRPr="00FA0890" w:rsidRDefault="005743E4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održavanja kolegija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9E97" w14:textId="58388A52" w:rsidR="005743E4" w:rsidRPr="005743E4" w:rsidRDefault="0021311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13115"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semestar, u skladu s dinamikom izbora studenata</w:t>
            </w:r>
          </w:p>
        </w:tc>
      </w:tr>
      <w:tr w:rsidR="005743E4" w:rsidRPr="00FA0890" w14:paraId="028C1D4E" w14:textId="77777777" w:rsidTr="000F66AF">
        <w:trPr>
          <w:trHeight w:val="13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CC42F" w14:textId="35B20907" w:rsidR="005743E4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73C2C" w14:textId="77777777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21B6E06C" w14:textId="77777777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006A214C" w14:textId="1ECC1A61" w:rsidR="005743E4" w:rsidRPr="005743E4" w:rsidRDefault="005743E4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743E4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FED8F5A" w14:textId="77777777" w:rsidTr="00D61D75">
        <w:trPr>
          <w:trHeight w:val="288"/>
        </w:trPr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82330E" w14:textId="68C753E6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5234AC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65CA8DAF" w14:textId="77777777" w:rsidTr="00D61D75">
        <w:tc>
          <w:tcPr>
            <w:tcW w:w="94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5C8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Nakon svladanog kolegija, studenti će moći vrednovati projektne ideje i napisati projektni prijedlog iz područja rada odgojno-obrazovne ustanove te planirati i pratiti izvođenje projekta. </w:t>
            </w:r>
          </w:p>
        </w:tc>
      </w:tr>
      <w:tr w:rsidR="00D61D75" w:rsidRPr="00FA0890" w14:paraId="7113CFB7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AA5F3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398D9258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14A0A9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IU1 -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Kritički prosuditi koncepte projektnog menadžmenta i njihovu primjenu </w:t>
            </w:r>
          </w:p>
          <w:p w14:paraId="52642C90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IU2 -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Napisati projektni plan </w:t>
            </w:r>
          </w:p>
          <w:p w14:paraId="680E80DA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IU3-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Planirati i pratiti izvođenje projekta </w:t>
            </w:r>
          </w:p>
          <w:p w14:paraId="0F7224A8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IU4 -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Odabrati alate i instrumente upravljanja projektima </w:t>
            </w:r>
          </w:p>
          <w:p w14:paraId="28F5055E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IU5 -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Upravljati projektnim resursima </w:t>
            </w:r>
          </w:p>
          <w:p w14:paraId="5ADBB3CC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IU6 - </w:t>
            </w:r>
            <w:r w:rsidR="00D61D75" w:rsidRPr="00FA0890">
              <w:rPr>
                <w:rFonts w:ascii="Times New Roman" w:hAnsi="Times New Roman" w:cs="Times New Roman"/>
                <w:color w:val="000000"/>
              </w:rPr>
              <w:t xml:space="preserve">Planirati proces upravljanja promjenama </w:t>
            </w:r>
          </w:p>
        </w:tc>
      </w:tr>
      <w:tr w:rsidR="00D61D75" w:rsidRPr="00FA0890" w14:paraId="734D84DA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7340FC4" w14:textId="72AA989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34B7C627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FEE974D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Pojam projekta i dosadašnja znanja o upravljanju projektom. </w:t>
            </w:r>
          </w:p>
          <w:p w14:paraId="7F2F6BC4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Izvori financiranja projekta. Analiza problema. Metoda vrednovanje projektnih ideja. </w:t>
            </w:r>
          </w:p>
          <w:p w14:paraId="594635B6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Alati i procesi upravljanja projektima. Alternativni pristupi projektima. </w:t>
            </w:r>
          </w:p>
          <w:p w14:paraId="75877C87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Upravljanje resursima projekta. Evaluacija projektnih elemenata. </w:t>
            </w:r>
          </w:p>
          <w:p w14:paraId="69C13915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Suvremeni trendovi u upravljanju projektima. </w:t>
            </w:r>
          </w:p>
        </w:tc>
      </w:tr>
      <w:tr w:rsidR="00D61D75" w:rsidRPr="00FA0890" w14:paraId="00BF754B" w14:textId="77777777" w:rsidTr="00D61D75"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93992C0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6F9618A0" w14:textId="77777777" w:rsidTr="00D61D75">
        <w:trPr>
          <w:trHeight w:val="293"/>
        </w:trPr>
        <w:tc>
          <w:tcPr>
            <w:tcW w:w="94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1CC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Predavanja,</w:t>
            </w:r>
          </w:p>
          <w:p w14:paraId="3B3177C0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Seminari i radionice</w:t>
            </w:r>
          </w:p>
          <w:p w14:paraId="73CBE17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Samostalni zadaci</w:t>
            </w:r>
          </w:p>
        </w:tc>
      </w:tr>
      <w:tr w:rsidR="00D61D75" w:rsidRPr="00FA0890" w14:paraId="49D60B05" w14:textId="77777777" w:rsidTr="00D61D75">
        <w:trPr>
          <w:trHeight w:val="150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685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28E02C5C" w14:textId="77777777" w:rsidTr="00D61D75"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719EA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OBVEZE STUDENATA</w:t>
            </w:r>
          </w:p>
        </w:tc>
      </w:tr>
      <w:tr w:rsidR="00D61D75" w:rsidRPr="00FA0890" w14:paraId="50F9871A" w14:textId="77777777" w:rsidTr="00D61D75">
        <w:trPr>
          <w:trHeight w:val="568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28809" w14:textId="77777777" w:rsidR="00D61D75" w:rsidRPr="00FA0890" w:rsidRDefault="00D61D75" w:rsidP="00D6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Studenti su dužni redovito pohađati nastavu, pripremiti zadane aktivnosti/zadatke i aktivno sudjelovati u diskusijama i drugim oblicima nastavnih aktivnosti. Izraditi projektni prijedlog sukladno zadanim kriterijima. </w:t>
            </w:r>
          </w:p>
        </w:tc>
      </w:tr>
      <w:tr w:rsidR="00D61D75" w:rsidRPr="00FA0890" w14:paraId="73C6910C" w14:textId="77777777" w:rsidTr="00D61D75">
        <w:trPr>
          <w:trHeight w:val="343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D56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0973B153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B77D03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  <w:p w14:paraId="5143951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10%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8BC35C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767EEA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3A8070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  <w:p w14:paraId="645E1C61" w14:textId="77777777" w:rsidR="00D61D75" w:rsidRPr="00B00BA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</w:tr>
      <w:tr w:rsidR="00D61D75" w:rsidRPr="00FA0890" w14:paraId="0690A7C7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668D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1D0AF9D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  </w:t>
            </w:r>
          </w:p>
          <w:p w14:paraId="0DEDD3A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lang w:eastAsia="hr-HR"/>
              </w:rPr>
              <w:t>20%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77DDA1A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8F8AC4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</w:t>
            </w:r>
          </w:p>
          <w:p w14:paraId="79CB47DB" w14:textId="77777777" w:rsidR="00D61D75" w:rsidRPr="00B00BA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00BA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50%</w:t>
            </w:r>
          </w:p>
        </w:tc>
      </w:tr>
      <w:tr w:rsidR="00D61D75" w:rsidRPr="00FA0890" w14:paraId="5450B700" w14:textId="77777777" w:rsidTr="00D61D75">
        <w:trPr>
          <w:trHeight w:val="1660"/>
        </w:trPr>
        <w:tc>
          <w:tcPr>
            <w:tcW w:w="94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68143A6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580D26A6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>PMI: Vodič kroz znanje o upravljanju projektima (Vodič kroz PMBOK)-četvrto izdanje (2011) Zagreb: Mate</w:t>
            </w:r>
          </w:p>
          <w:p w14:paraId="0B908526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Ivana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Maletić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EU PROJEKTI – od ideje do realizacije, Zagreb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TimPin</w:t>
            </w:r>
            <w:proofErr w:type="spellEnd"/>
          </w:p>
          <w:p w14:paraId="4250CA49" w14:textId="77777777" w:rsidR="00D61D75" w:rsidRPr="00FA0890" w:rsidRDefault="00D61D75" w:rsidP="004435B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Krce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Miočić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B., Pavičić, J.,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Alfirević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N.,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Najev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Čačija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Lj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>. (2016)</w:t>
            </w:r>
            <w:r w:rsidR="004435BA">
              <w:rPr>
                <w:rFonts w:ascii="Times New Roman" w:hAnsi="Times New Roman" w:cs="Times New Roman"/>
                <w:color w:val="000000"/>
              </w:rPr>
              <w:t>.</w:t>
            </w:r>
            <w:r w:rsidRPr="00FA0890">
              <w:rPr>
                <w:rFonts w:ascii="Times New Roman" w:hAnsi="Times New Roman" w:cs="Times New Roman"/>
                <w:color w:val="000000"/>
              </w:rPr>
              <w:t xml:space="preserve"> Upravljanje odgojno-obrazovnom ustanovom: Menadžment i marketing u školi, Sveučilište u Zadru. Poglavlje 7.</w:t>
            </w:r>
          </w:p>
          <w:p w14:paraId="306D374D" w14:textId="77777777" w:rsidR="00D61D75" w:rsidRPr="00FA0890" w:rsidRDefault="00D61D75" w:rsidP="004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68EF4436" w14:textId="77777777" w:rsidR="00D61D75" w:rsidRPr="00FA0890" w:rsidRDefault="00D61D75" w:rsidP="004435B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890">
              <w:rPr>
                <w:rFonts w:ascii="Times New Roman" w:hAnsi="Times New Roman" w:cs="Times New Roman"/>
                <w:color w:val="000000"/>
              </w:rPr>
              <w:t xml:space="preserve">Roberts, P. (2013)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Guide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to Project Management: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Getting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it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right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achieving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lasting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benefit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Economist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John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Wiley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Sons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New </w:t>
            </w:r>
          </w:p>
          <w:p w14:paraId="3E18B125" w14:textId="77777777" w:rsidR="00D61D75" w:rsidRPr="00FA0890" w:rsidRDefault="00D61D75" w:rsidP="004435B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Omazić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 xml:space="preserve">, M. A., </w:t>
            </w:r>
            <w:proofErr w:type="spellStart"/>
            <w:r w:rsidRPr="00FA0890">
              <w:rPr>
                <w:rFonts w:ascii="Times New Roman" w:hAnsi="Times New Roman" w:cs="Times New Roman"/>
                <w:color w:val="000000"/>
              </w:rPr>
              <w:t>Baljkas</w:t>
            </w:r>
            <w:proofErr w:type="spellEnd"/>
            <w:r w:rsidRPr="00FA0890">
              <w:rPr>
                <w:rFonts w:ascii="Times New Roman" w:hAnsi="Times New Roman" w:cs="Times New Roman"/>
                <w:color w:val="000000"/>
              </w:rPr>
              <w:t>, S. (2005): Projektni menadžment, Sinergija, Zagreb</w:t>
            </w:r>
          </w:p>
        </w:tc>
      </w:tr>
    </w:tbl>
    <w:p w14:paraId="37895DAE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DBBE85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588"/>
        <w:gridCol w:w="1106"/>
        <w:gridCol w:w="66"/>
        <w:gridCol w:w="1918"/>
        <w:gridCol w:w="2268"/>
      </w:tblGrid>
      <w:tr w:rsidR="00D61D75" w:rsidRPr="00FA0890" w14:paraId="506E9378" w14:textId="77777777" w:rsidTr="00C976E6">
        <w:trPr>
          <w:cantSplit/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8B3C8" w14:textId="2ADACC72" w:rsidR="00D61D75" w:rsidRPr="00FA0890" w:rsidRDefault="00FA0890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3BA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858C4" w14:textId="3D9DEF00" w:rsidR="00D61D75" w:rsidRPr="00FA0890" w:rsidRDefault="00D61D75" w:rsidP="005234A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3B02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Pedagoško obrazovanje za </w:t>
            </w:r>
            <w:r w:rsidR="00EF1FD3">
              <w:rPr>
                <w:rFonts w:ascii="Times New Roman" w:hAnsi="Times New Roman" w:cs="Times New Roman"/>
                <w:b/>
                <w:shd w:val="clear" w:color="auto" w:fill="FFFFFF"/>
              </w:rPr>
              <w:t>suradnju</w:t>
            </w:r>
            <w:r w:rsidRPr="00FA089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s roditeljima i zajednicom</w:t>
            </w:r>
          </w:p>
        </w:tc>
      </w:tr>
      <w:tr w:rsidR="00D61D75" w:rsidRPr="00FA0890" w14:paraId="21D232BF" w14:textId="77777777" w:rsidTr="00D61D75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1C30F8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3C8" w14:textId="75EF0DF3" w:rsidR="00D61D75" w:rsidRPr="005234AC" w:rsidRDefault="005743E4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0359A9C2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5EF34774" w14:textId="77777777" w:rsidTr="00EF1FD3">
        <w:trPr>
          <w:cantSplit/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F196DE" w14:textId="16D0737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A356F15" w14:textId="090E0C1D" w:rsidR="00D61D75" w:rsidRPr="005234AC" w:rsidRDefault="005743E4" w:rsidP="005234A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>doc</w:t>
            </w:r>
            <w:r w:rsidR="0002233E"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dr. </w:t>
            </w:r>
            <w:proofErr w:type="spellStart"/>
            <w:r w:rsidR="0002233E"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>sc</w:t>
            </w:r>
            <w:proofErr w:type="spellEnd"/>
            <w:r w:rsidR="0002233E"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 </w:t>
            </w:r>
            <w:r w:rsidRPr="005234AC">
              <w:rPr>
                <w:rFonts w:ascii="Times New Roman" w:hAnsi="Times New Roman" w:cs="Times New Roman"/>
                <w:bCs/>
                <w:shd w:val="clear" w:color="auto" w:fill="FFFFFF"/>
              </w:rPr>
              <w:t>Ružica Tokić Zec</w:t>
            </w:r>
          </w:p>
        </w:tc>
      </w:tr>
      <w:tr w:rsidR="00EF1FD3" w:rsidRPr="00FA0890" w14:paraId="7D718A22" w14:textId="77777777" w:rsidTr="00D61D75">
        <w:trPr>
          <w:cantSplit/>
          <w:trHeight w:val="1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090A47" w14:textId="7B397B65" w:rsidR="00EF1FD3" w:rsidRPr="00FA0890" w:rsidRDefault="00EF1FD3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Suradnici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DC172B" w14:textId="0C1F62DB" w:rsidR="00EF1FD3" w:rsidRPr="005234AC" w:rsidRDefault="00213115" w:rsidP="005234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</w:p>
        </w:tc>
      </w:tr>
      <w:tr w:rsidR="00D61D75" w:rsidRPr="00FA0890" w14:paraId="70053F42" w14:textId="77777777" w:rsidTr="00D61D75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CD3F6E" w14:textId="6D006BB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80702D9" w14:textId="77777777" w:rsidR="00D61D75" w:rsidRPr="005234AC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</w:tr>
      <w:tr w:rsidR="00D61D75" w:rsidRPr="00FA0890" w14:paraId="2906EDB0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58AD8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234AC" w:rsidRPr="00FA0890" w14:paraId="47ED2990" w14:textId="77777777" w:rsidTr="003E0989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94F42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2540A" w14:textId="77777777" w:rsidR="005234AC" w:rsidRPr="005234AC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9981B" w14:textId="0A113427" w:rsidR="005234AC" w:rsidRPr="005234AC" w:rsidRDefault="005234AC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Zimski semestar </w:t>
            </w:r>
          </w:p>
        </w:tc>
      </w:tr>
      <w:tr w:rsidR="005234AC" w:rsidRPr="00FA0890" w14:paraId="757D10E3" w14:textId="77777777" w:rsidTr="00D60058"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04669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5015" w14:textId="50DBE81C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5234AC" w:rsidRPr="00FA0890" w14:paraId="33DD9D92" w14:textId="77777777" w:rsidTr="00DC116A">
        <w:trPr>
          <w:trHeight w:val="129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DDDCF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1CAA" w14:textId="35F45681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10P + 5S + 0V</w:t>
            </w:r>
          </w:p>
        </w:tc>
      </w:tr>
      <w:tr w:rsidR="005234AC" w:rsidRPr="00FA0890" w14:paraId="4F1A2082" w14:textId="77777777" w:rsidTr="007B1F84">
        <w:trPr>
          <w:trHeight w:val="97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E2FFB" w14:textId="5509E050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F3E3" w14:textId="18DAAFD3" w:rsidR="005234AC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8. 11. ; 29.11. ; 6. 12. 2025.</w:t>
            </w:r>
          </w:p>
        </w:tc>
      </w:tr>
      <w:tr w:rsidR="005234AC" w:rsidRPr="00FA0890" w14:paraId="49AD13BA" w14:textId="77777777" w:rsidTr="007E6F94">
        <w:trPr>
          <w:trHeight w:val="143"/>
        </w:trPr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4DC3" w14:textId="3B2FCDB9" w:rsidR="005234AC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387A" w14:textId="34475269" w:rsid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27. 1. , 10. 2. 2026.</w:t>
            </w:r>
          </w:p>
          <w:p w14:paraId="2F314D1A" w14:textId="71278F72" w:rsidR="004B5A2F" w:rsidRPr="005234AC" w:rsidRDefault="004B5A2F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10. 4. 2026.</w:t>
            </w:r>
          </w:p>
          <w:p w14:paraId="676745AC" w14:textId="255D04FF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11., 25. 6. 2026.</w:t>
            </w:r>
          </w:p>
          <w:p w14:paraId="680602FA" w14:textId="5534EFAD" w:rsidR="005234AC" w:rsidRPr="005234AC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  <w:r w:rsidR="004B5A2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1. 9., 15. 9. 2026.</w:t>
            </w:r>
          </w:p>
        </w:tc>
      </w:tr>
      <w:tr w:rsidR="00D61D75" w:rsidRPr="00FA0890" w14:paraId="14210524" w14:textId="77777777" w:rsidTr="00D61D75">
        <w:trPr>
          <w:trHeight w:val="288"/>
        </w:trPr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F2AE99" w14:textId="7D21DBCF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5234AC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4486D398" w14:textId="77777777" w:rsidTr="00D61D75">
        <w:trPr>
          <w:trHeight w:val="1338"/>
        </w:trPr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C9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Opći je cilj predmeta upoznati polaznike s teorijskim polazištima o partnerstvu  i usvojiti znanja, vještine i tehnike za konstruiranje najučinkovitijih oblika suradnje s roditeljima i lokalnom zajednicom. </w:t>
            </w:r>
          </w:p>
          <w:p w14:paraId="0CBCDD6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>Specifični su ciljevi predmeta: istraživati, analizirati, kritički promišljati i predložiti oblike suradnje između odgojno-obrazovnih ustanova, obitelji i zajednice; inicirati suradničke aktivnosti u društveno korisnom radu.</w:t>
            </w:r>
          </w:p>
        </w:tc>
      </w:tr>
      <w:tr w:rsidR="00D61D75" w:rsidRPr="00FA0890" w14:paraId="068ECD5B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704EE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65752FA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68D7B4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>IU1 - razlikovati pojmove suradnje i partnerstva  i kritički</w:t>
            </w:r>
          </w:p>
          <w:p w14:paraId="6427DE58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IU2 - prosuditi paradigme suradničkih odnosa </w:t>
            </w:r>
          </w:p>
          <w:p w14:paraId="6889BA85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IU3 - usporediti  tradicionalne i suvremene obitelji i oblike suradnje </w:t>
            </w:r>
          </w:p>
          <w:p w14:paraId="06C57762" w14:textId="77777777" w:rsidR="00627E68" w:rsidRPr="00627E68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IU4 - </w:t>
            </w:r>
            <w:r w:rsidRPr="00627E68">
              <w:rPr>
                <w:rFonts w:ascii="Times New Roman" w:eastAsia="Calibri" w:hAnsi="Times New Roman" w:cs="Times New Roman"/>
              </w:rPr>
              <w:t xml:space="preserve">kreirati profesionalnu praksu u području odgoja i obrazovanja u odnosu na različitosti obitelji i </w:t>
            </w:r>
            <w:r w:rsidRPr="00627E68">
              <w:rPr>
                <w:rFonts w:ascii="Times New Roman" w:eastAsia="Calibri" w:hAnsi="Times New Roman" w:cs="Times New Roman"/>
                <w:lang w:eastAsia="hr-HR"/>
              </w:rPr>
              <w:t xml:space="preserve">specifičnost zajednice </w:t>
            </w:r>
          </w:p>
          <w:p w14:paraId="60818FC4" w14:textId="77777777" w:rsidR="00D61D75" w:rsidRPr="00FA0890" w:rsidRDefault="00627E68" w:rsidP="00627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27E68">
              <w:rPr>
                <w:rFonts w:ascii="Times New Roman" w:eastAsia="Calibri" w:hAnsi="Times New Roman" w:cs="Times New Roman"/>
                <w:lang w:eastAsia="hr-HR"/>
              </w:rPr>
              <w:t>IU5 – kreirati program suradnje s roditeljima i zajednicom kroz društveno koristan rad, dokumentirati i izvijestiti o doprinosu zajednici</w:t>
            </w:r>
          </w:p>
        </w:tc>
      </w:tr>
      <w:tr w:rsidR="00D61D75" w:rsidRPr="00FA0890" w14:paraId="40C11B4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B16D75" w14:textId="07891EF2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66BE1263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3FB98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lastRenderedPageBreak/>
              <w:t xml:space="preserve">Zakonska utemeljenost suradničkih odnosa između odgojno-obrazovnih ustanova i obitelji. Odlike partnerske orijentacije. </w:t>
            </w:r>
            <w:r w:rsidRPr="00FA0890">
              <w:rPr>
                <w:rFonts w:ascii="Times New Roman" w:eastAsia="Calibri" w:hAnsi="Times New Roman" w:cs="Times New Roman"/>
              </w:rPr>
              <w:t>Čimbenici i preduvjeti uspješnog partnerstva - dvosmjerna komunikacija i podjele odgovornosti, zapreke učinkovitoj suradnji i njihovo prevladavanje.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FA0890">
              <w:rPr>
                <w:rFonts w:ascii="Times New Roman" w:eastAsia="Calibri" w:hAnsi="Times New Roman" w:cs="Times New Roman"/>
              </w:rPr>
              <w:t>Partnerstvo roditelja i odgojno-obrazovne ustanove (percepcija o svrsi i načinima suradnje; smjerovi inicijative za suradnju: stilovi interakcije i komunikacije, vještine i strategije motiviranja i angažiranja roditelja)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  <w:r w:rsidRPr="00FA0890">
              <w:rPr>
                <w:rFonts w:ascii="Times New Roman" w:eastAsia="Calibri" w:hAnsi="Times New Roman" w:cs="Times New Roman"/>
              </w:rPr>
              <w:t>Različitost suvremenih obitelji – implikacije za suradnju obitelji i škole.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Modeli i oblici partnerskih odnosa između odgojno-obrazovnih ustanova i obitelji. Učinci partnerstva između odgojno-obrazovnih ustanova i obitelji na </w:t>
            </w:r>
            <w:r w:rsidRPr="00FA0890">
              <w:rPr>
                <w:rFonts w:ascii="Times New Roman" w:eastAsia="Calibri" w:hAnsi="Times New Roman" w:cs="Times New Roman"/>
              </w:rPr>
              <w:t>socijalni, emocionalni i kognitivni razvoj djeteta/učenika.</w:t>
            </w:r>
            <w:r w:rsidRPr="00FA0890">
              <w:rPr>
                <w:rFonts w:ascii="Times New Roman" w:eastAsia="Calibri" w:hAnsi="Times New Roman" w:cs="Times New Roman"/>
                <w:lang w:eastAsia="hr-HR"/>
              </w:rPr>
              <w:t xml:space="preserve"> Pedagoške kompetencije odgojno-obrazovnih djelatnika za uspostavu partnerskih odnosa. Upravljanje odgojno-obrazovnih djelatnika u kriznim situacijama obitelji. Kontinuitet i diskontinuitet odgoja u različitim kulturama obitelji i odgojno-obrazovnih ustanova.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Dokumentiranje, refleksija i vrednovanje partnerskog odnosa. Primjeri dobre prakse povezivanja odgojno-obrazovnih ustanova s lokalnom zajednicom (otvoreni kurikulum). </w:t>
            </w:r>
          </w:p>
        </w:tc>
      </w:tr>
      <w:tr w:rsidR="00D61D75" w:rsidRPr="00FA0890" w14:paraId="01A84CBD" w14:textId="77777777" w:rsidTr="00D61D75"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D45AB3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5022D5A3" w14:textId="77777777" w:rsidTr="00D61D75">
        <w:trPr>
          <w:trHeight w:val="293"/>
        </w:trPr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B9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društveno koristan rad u timovima, terenska nastava, mentorski rad. </w:t>
            </w:r>
          </w:p>
        </w:tc>
      </w:tr>
      <w:tr w:rsidR="00D61D75" w:rsidRPr="00FA0890" w14:paraId="1162B8C2" w14:textId="77777777" w:rsidTr="00D61D75">
        <w:trPr>
          <w:trHeight w:val="15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05E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7D2FE8B9" w14:textId="77777777" w:rsidTr="00D61D75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69F7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4457357F" w14:textId="77777777" w:rsidTr="00D61D75">
        <w:trPr>
          <w:trHeight w:val="155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FFB44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Od studenata se očekuje aktivno sudjelovanje u nastavi i planiranim aktivnostima (znanstveno-istraživački rad, društveno-koristan rad, povezivanje s lokalnom zajednicom). Studenti trebaju: kontinuirano proučavati i analizirati relevantnu literaturu; od studenata se očekuje prezentacija društveno-korisnog učenja i izrada završnog znanstvenog rada s empirijskim istraživanjem koji će biti poslan na objavu u časopisu.</w:t>
            </w:r>
          </w:p>
        </w:tc>
      </w:tr>
      <w:tr w:rsidR="00D61D75" w:rsidRPr="00FA0890" w14:paraId="46A703EA" w14:textId="77777777" w:rsidTr="00D61D75">
        <w:trPr>
          <w:trHeight w:val="34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C222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30B50F7" w14:textId="77777777" w:rsidTr="00D61D75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4E085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0,5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CA3C84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1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24631B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9EF0E7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22B4071E" w14:textId="77777777" w:rsidTr="00D61D75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2DC3C3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5ABBD3E0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Usmeni ispit   1</w:t>
            </w:r>
          </w:p>
          <w:p w14:paraId="72BC0F8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3AC1E4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Konzultacije  0,5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139124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 1</w:t>
            </w:r>
          </w:p>
        </w:tc>
      </w:tr>
      <w:tr w:rsidR="00D61D75" w:rsidRPr="00FA0890" w14:paraId="24542A75" w14:textId="77777777" w:rsidTr="00D61D75">
        <w:trPr>
          <w:trHeight w:val="70"/>
        </w:trPr>
        <w:tc>
          <w:tcPr>
            <w:tcW w:w="93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81D93F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63782D70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hAnsi="Times New Roman" w:cs="Times New Roman"/>
              </w:rPr>
              <w:t>Hitrec, G., (</w:t>
            </w:r>
            <w:proofErr w:type="spellStart"/>
            <w:r w:rsidRPr="00FA0890">
              <w:rPr>
                <w:rFonts w:ascii="Times New Roman" w:hAnsi="Times New Roman" w:cs="Times New Roman"/>
              </w:rPr>
              <w:t>ur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.) (2007). </w:t>
            </w:r>
            <w:r w:rsidRPr="00FA0890">
              <w:rPr>
                <w:rFonts w:ascii="Times New Roman" w:hAnsi="Times New Roman" w:cs="Times New Roman"/>
                <w:i/>
              </w:rPr>
              <w:t>Škola otvorena roditeljima</w:t>
            </w:r>
            <w:r w:rsidRPr="00FA0890">
              <w:rPr>
                <w:rFonts w:ascii="Times New Roman" w:hAnsi="Times New Roman" w:cs="Times New Roman"/>
              </w:rPr>
              <w:t>. Zagreb: Udruga roditelja Korak po korak.</w:t>
            </w:r>
          </w:p>
          <w:p w14:paraId="1473FCBA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Ljubetić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M. (2014). </w:t>
            </w:r>
            <w:r w:rsidRPr="00FA0890">
              <w:rPr>
                <w:rFonts w:ascii="Times New Roman" w:eastAsia="+mn-ea" w:hAnsi="Times New Roman" w:cs="Times New Roman"/>
                <w:i/>
                <w:iCs/>
                <w:kern w:val="24"/>
                <w:lang w:eastAsia="hr-HR"/>
              </w:rPr>
              <w:t>Od suradnje do partnerstva obitelji, odgojno-obrazovne ustanove i zajednice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Element.</w:t>
            </w:r>
          </w:p>
          <w:p w14:paraId="40B339A5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Mlinarević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V. i Tokić, R. (2017).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Partnership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with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local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community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in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school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curriculum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for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encouraging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entrepreneurial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competence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Ekonomski vjesnik: časopis Ekonomskog fakulteta u Osijeku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30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(1), 155-167.</w:t>
            </w:r>
          </w:p>
          <w:p w14:paraId="36B7531F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Mlinarević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V. i Tomas, S. (2010). Partnerstvo roditelja i odgojitelja - čimbenik razvoja socijalne kompetencije djeteta.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Magistra </w:t>
            </w:r>
            <w:proofErr w:type="spellStart"/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Iadertina</w:t>
            </w:r>
            <w:proofErr w:type="spellEnd"/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, 5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(5), 143-158.</w:t>
            </w:r>
          </w:p>
          <w:p w14:paraId="31FCA07B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Savage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J. &amp; Evans, W. (2015).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Developing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a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local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curriculum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: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using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your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locality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to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inspire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teaching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learning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.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Oxon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New York: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Routledge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.</w:t>
            </w:r>
          </w:p>
          <w:p w14:paraId="43A56ED1" w14:textId="77777777" w:rsidR="00D61D75" w:rsidRPr="00FA0890" w:rsidRDefault="00D61D75" w:rsidP="00D61D75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contextualSpacing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Višnjić-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Jevtić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A., Visković, I., Rogulj, E., </w:t>
            </w:r>
            <w:proofErr w:type="spellStart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Bogatić</w:t>
            </w:r>
            <w:proofErr w:type="spellEnd"/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K. i Glavina, E. (2018). </w:t>
            </w:r>
            <w:r w:rsidRPr="00FA0890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Izazovi suradnje: razvoj profesionalnih kompetencija odgojitelja za suradnju i partnerstvo s roditeljima</w:t>
            </w:r>
            <w:r w:rsidRPr="00FA0890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Alfa.</w:t>
            </w:r>
          </w:p>
          <w:p w14:paraId="3C99237D" w14:textId="77777777" w:rsidR="00D61D75" w:rsidRPr="00FA0890" w:rsidRDefault="00D61D75" w:rsidP="00D61D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59F34AE6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Kolak, A. (2006). Suradnja roditelja i škole. </w:t>
            </w:r>
            <w:r w:rsidRPr="00FA0890">
              <w:rPr>
                <w:rFonts w:ascii="Times New Roman" w:hAnsi="Times New Roman" w:cs="Times New Roman"/>
                <w:i/>
              </w:rPr>
              <w:t>Pedagogijska istraživanja</w:t>
            </w:r>
            <w:r w:rsidRPr="00FA0890">
              <w:rPr>
                <w:rFonts w:ascii="Times New Roman" w:hAnsi="Times New Roman" w:cs="Times New Roman"/>
              </w:rPr>
              <w:t xml:space="preserve">, </w:t>
            </w:r>
            <w:r w:rsidRPr="00FA0890">
              <w:rPr>
                <w:rFonts w:ascii="Times New Roman" w:hAnsi="Times New Roman" w:cs="Times New Roman"/>
                <w:i/>
              </w:rPr>
              <w:t>3</w:t>
            </w:r>
            <w:r w:rsidRPr="00FA0890">
              <w:rPr>
                <w:rFonts w:ascii="Times New Roman" w:hAnsi="Times New Roman" w:cs="Times New Roman"/>
              </w:rPr>
              <w:t>(2), 123 – 140.</w:t>
            </w:r>
          </w:p>
          <w:p w14:paraId="658D473F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A0890">
              <w:rPr>
                <w:rFonts w:ascii="Times New Roman" w:hAnsi="Times New Roman" w:cs="Times New Roman"/>
              </w:rPr>
              <w:t xml:space="preserve">Kovač </w:t>
            </w:r>
            <w:proofErr w:type="spellStart"/>
            <w:r w:rsidRPr="00FA0890">
              <w:rPr>
                <w:rFonts w:ascii="Times New Roman" w:hAnsi="Times New Roman" w:cs="Times New Roman"/>
              </w:rPr>
              <w:t>Cerovic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T.,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Vizek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Vidović, V. i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Pauel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S. (2012). </w:t>
            </w:r>
            <w:r w:rsidRPr="00FA0890">
              <w:rPr>
                <w:rFonts w:ascii="Times New Roman" w:hAnsi="Times New Roman" w:cs="Times New Roman"/>
                <w:i/>
              </w:rPr>
              <w:t>Komparativno istraživanje stavova roditelja Jugoistočne Evrope</w:t>
            </w:r>
            <w:r w:rsidRPr="00FA0890">
              <w:rPr>
                <w:rFonts w:ascii="Times New Roman" w:hAnsi="Times New Roman" w:cs="Times New Roman"/>
              </w:rPr>
              <w:t xml:space="preserve">. Ljubljana: University </w:t>
            </w:r>
            <w:proofErr w:type="spellStart"/>
            <w:r w:rsidRPr="00FA0890">
              <w:rPr>
                <w:rFonts w:ascii="Times New Roman" w:hAnsi="Times New Roman" w:cs="Times New Roman"/>
              </w:rPr>
              <w:t>of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Ljubljana,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Faculty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of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Center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A089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Policy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hAnsi="Times New Roman" w:cs="Times New Roman"/>
              </w:rPr>
              <w:t>Studies</w:t>
            </w:r>
            <w:proofErr w:type="spellEnd"/>
            <w:r w:rsidRPr="00FA0890">
              <w:rPr>
                <w:rFonts w:ascii="Times New Roman" w:hAnsi="Times New Roman" w:cs="Times New Roman"/>
              </w:rPr>
              <w:t>.</w:t>
            </w:r>
          </w:p>
          <w:p w14:paraId="77F33917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Ljubetić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M.,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Maleš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D. i </w:t>
            </w:r>
            <w:proofErr w:type="spellStart"/>
            <w:r w:rsidRPr="00FA0890">
              <w:rPr>
                <w:rFonts w:ascii="Times New Roman" w:hAnsi="Times New Roman" w:cs="Times New Roman"/>
              </w:rPr>
              <w:t>Kušević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B. (2008). Osposobljavanje budućih učitelja razredne nastave za rad s roditeljima. U: Cindrić, M.,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Domović</w:t>
            </w:r>
            <w:proofErr w:type="spellEnd"/>
            <w:r w:rsidRPr="00FA0890">
              <w:rPr>
                <w:rFonts w:ascii="Times New Roman" w:hAnsi="Times New Roman" w:cs="Times New Roman"/>
              </w:rPr>
              <w:t>, V. i Matijević, M. (</w:t>
            </w:r>
            <w:proofErr w:type="spellStart"/>
            <w:r w:rsidRPr="00FA0890">
              <w:rPr>
                <w:rFonts w:ascii="Times New Roman" w:hAnsi="Times New Roman" w:cs="Times New Roman"/>
              </w:rPr>
              <w:t>ur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.), </w:t>
            </w:r>
            <w:r w:rsidRPr="00FA0890">
              <w:rPr>
                <w:rFonts w:ascii="Times New Roman" w:hAnsi="Times New Roman" w:cs="Times New Roman"/>
                <w:i/>
              </w:rPr>
              <w:t>Pedagogija i društvo znanja</w:t>
            </w:r>
            <w:r w:rsidRPr="00FA0890">
              <w:rPr>
                <w:rFonts w:ascii="Times New Roman" w:hAnsi="Times New Roman" w:cs="Times New Roman"/>
              </w:rPr>
              <w:t xml:space="preserve"> (str. 211-219). Zagreb: Učiteljski fakultet Sveučilišta u Zagrebu.</w:t>
            </w:r>
          </w:p>
          <w:p w14:paraId="48E21533" w14:textId="77777777" w:rsidR="00D61D75" w:rsidRPr="00FA0890" w:rsidRDefault="00D61D75" w:rsidP="00D61D75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890">
              <w:rPr>
                <w:rFonts w:ascii="Times New Roman" w:hAnsi="Times New Roman" w:cs="Times New Roman"/>
              </w:rPr>
              <w:t>Mlinarević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, V.,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Brust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Nemet, M. i  </w:t>
            </w:r>
            <w:proofErr w:type="spellStart"/>
            <w:r w:rsidRPr="00FA0890">
              <w:rPr>
                <w:rFonts w:ascii="Times New Roman" w:hAnsi="Times New Roman" w:cs="Times New Roman"/>
              </w:rPr>
              <w:t>Bushati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 J. (</w:t>
            </w:r>
            <w:proofErr w:type="spellStart"/>
            <w:r w:rsidRPr="00FA0890">
              <w:rPr>
                <w:rFonts w:ascii="Times New Roman" w:hAnsi="Times New Roman" w:cs="Times New Roman"/>
              </w:rPr>
              <w:t>ur</w:t>
            </w:r>
            <w:proofErr w:type="spellEnd"/>
            <w:r w:rsidRPr="00FA0890">
              <w:rPr>
                <w:rFonts w:ascii="Times New Roman" w:hAnsi="Times New Roman" w:cs="Times New Roman"/>
              </w:rPr>
              <w:t xml:space="preserve">.). (2015). </w:t>
            </w:r>
            <w:r w:rsidRPr="00FA0890">
              <w:rPr>
                <w:rFonts w:ascii="Times New Roman" w:hAnsi="Times New Roman" w:cs="Times New Roman"/>
                <w:i/>
              </w:rPr>
              <w:t xml:space="preserve">Obrazovanje za interkulturalizam- Položaj Roma u odgoju i obrazovanju. </w:t>
            </w:r>
            <w:r w:rsidRPr="00FA0890">
              <w:rPr>
                <w:rFonts w:ascii="Times New Roman" w:hAnsi="Times New Roman" w:cs="Times New Roman"/>
              </w:rPr>
              <w:t>Osijek: Sveučilište J. J. Strossmayera u Osijeku, Fakultet za odgojne i obrazovne znanosti.</w:t>
            </w:r>
          </w:p>
        </w:tc>
      </w:tr>
    </w:tbl>
    <w:p w14:paraId="4BED97AE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588"/>
        <w:gridCol w:w="1106"/>
        <w:gridCol w:w="66"/>
        <w:gridCol w:w="1796"/>
        <w:gridCol w:w="122"/>
        <w:gridCol w:w="2156"/>
      </w:tblGrid>
      <w:tr w:rsidR="00FA6725" w:rsidRPr="00FA6725" w14:paraId="5AA2C40B" w14:textId="77777777" w:rsidTr="00C976E6">
        <w:trPr>
          <w:cantSplit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0620E" w14:textId="66EDBC21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Šifra  ISVU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7B2A" w14:textId="0F84D3D1" w:rsidR="00FA6725" w:rsidRPr="00FA6725" w:rsidRDefault="00C976E6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F7F06B" w14:textId="2CB160A1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kolegija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23F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Savjetodavni rad u odgojno-obrazovnim ustanovama</w:t>
            </w:r>
          </w:p>
        </w:tc>
      </w:tr>
      <w:tr w:rsidR="00FA6725" w:rsidRPr="00FA6725" w14:paraId="6D620BFA" w14:textId="77777777" w:rsidTr="001774EF">
        <w:trPr>
          <w:cantSplit/>
          <w:trHeight w:val="56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7BEA0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7CB" w14:textId="647A2DCC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sveučilišni </w:t>
            </w:r>
            <w:r w:rsidR="00FA6725"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specijalistički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studij</w:t>
            </w:r>
          </w:p>
          <w:p w14:paraId="592B4E27" w14:textId="77777777" w:rsidR="00FA6725" w:rsidRPr="00FA6725" w:rsidRDefault="00FA672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Vođenje i upravljanje odgojno-obrazovnim ustanovama</w:t>
            </w:r>
          </w:p>
        </w:tc>
      </w:tr>
      <w:tr w:rsidR="00FA6725" w:rsidRPr="00FA6725" w14:paraId="6FCE6E41" w14:textId="77777777" w:rsidTr="001774EF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725F8B" w14:textId="48DF5C10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Nositelj 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C83CB9" w14:textId="75BEADE6" w:rsidR="00FA6725" w:rsidRPr="00FA6725" w:rsidRDefault="00FA672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prof. dr. </w:t>
            </w:r>
            <w:proofErr w:type="spellStart"/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Tena </w:t>
            </w:r>
            <w:proofErr w:type="spellStart"/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Velki</w:t>
            </w:r>
            <w:proofErr w:type="spellEnd"/>
          </w:p>
        </w:tc>
      </w:tr>
      <w:tr w:rsidR="00FA6725" w:rsidRPr="00FA6725" w14:paraId="0D03D011" w14:textId="77777777" w:rsidTr="001774EF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68A6ED" w14:textId="36F38FDB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Status 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12D8C0EB" w14:textId="1B0F851F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06DC3A6" w14:textId="16ABE831" w:rsidR="00FA6725" w:rsidRPr="00FA6725" w:rsidRDefault="00CA543E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F78DB3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FA6725" w:rsidRPr="00FA6725" w14:paraId="6B308FFE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51CCF4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FA6725" w:rsidRPr="00FA6725" w14:paraId="4CAC4A32" w14:textId="77777777" w:rsidTr="001450CB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0FDEE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A7AA3" w14:textId="77777777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D7DE" w14:textId="58B3BD1E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</w:t>
            </w:r>
          </w:p>
        </w:tc>
      </w:tr>
      <w:tr w:rsidR="00FA6725" w:rsidRPr="00FA6725" w14:paraId="76E4C470" w14:textId="77777777" w:rsidTr="0006122D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74565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1B40A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FA6725" w:rsidRPr="00FA6725" w14:paraId="53A354B0" w14:textId="77777777" w:rsidTr="00825C0F">
        <w:trPr>
          <w:trHeight w:val="129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F09A" w14:textId="77777777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279B0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10+5+0</w:t>
            </w:r>
          </w:p>
        </w:tc>
      </w:tr>
      <w:tr w:rsidR="00FA6725" w:rsidRPr="00FA6725" w14:paraId="3B52A2DC" w14:textId="77777777" w:rsidTr="00400E81">
        <w:trPr>
          <w:trHeight w:val="12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D952" w14:textId="4BB6050A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B32C" w14:textId="5870049D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semestar, u skladu  s dinamikom izbora studenata</w:t>
            </w:r>
          </w:p>
        </w:tc>
      </w:tr>
      <w:tr w:rsidR="00FA6725" w:rsidRPr="00FA6725" w14:paraId="6A18D450" w14:textId="77777777" w:rsidTr="006677A4">
        <w:trPr>
          <w:trHeight w:val="14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38DB6" w14:textId="33AB4994" w:rsidR="00FA6725" w:rsidRPr="00FA6725" w:rsidRDefault="00FA6725" w:rsidP="00FA6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E53F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7DCDF2F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1BCFBE9" w14:textId="094A42D2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FA6725" w:rsidRPr="00FA6725" w14:paraId="3B237ECC" w14:textId="77777777" w:rsidTr="001774EF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F4D887" w14:textId="11112AFF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FA6725" w:rsidRPr="00FA6725" w14:paraId="0E2AA5E6" w14:textId="77777777" w:rsidTr="001774EF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416" w14:textId="77777777" w:rsidR="00FA6725" w:rsidRPr="00FA6725" w:rsidRDefault="00FA6725" w:rsidP="00FA672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Cilj je kolegija upoznati polaznike sa predmetom i procesom savjetovanja. Poseban naglasak stavlja se na primjenu teorijskih i praktičnih spoznaja psihologije savjetovanje u profesionalnoj praksi sudionika odgojno-obrazovnog procesa.</w:t>
            </w:r>
          </w:p>
          <w:p w14:paraId="0EA940E1" w14:textId="77777777" w:rsidR="00FA6725" w:rsidRPr="00FA6725" w:rsidRDefault="00FA6725" w:rsidP="00FA672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A6725" w:rsidRPr="00FA6725" w14:paraId="313E37D2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2B17D6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FA6725" w:rsidRPr="00FA6725" w14:paraId="471309F5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F04D47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Definirati savjetovanje i njegove parametre</w:t>
            </w:r>
          </w:p>
          <w:p w14:paraId="2FD17C67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Objasniti preduvjete potrebne za uspješno savjetovanje</w:t>
            </w:r>
          </w:p>
          <w:p w14:paraId="129E4C92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Objasniti poželjne osobine uspješnog </w:t>
            </w:r>
            <w:proofErr w:type="spellStart"/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savjetovatelja</w:t>
            </w:r>
            <w:proofErr w:type="spellEnd"/>
          </w:p>
          <w:p w14:paraId="5DEC25A6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Primijeniti znanje o vještinama potrebnim za vođenje savjetovanja na posebne slučajeve i pojave u praksi</w:t>
            </w:r>
          </w:p>
          <w:p w14:paraId="476D3C61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Razumjeti i objasniti proces savjetovanja</w:t>
            </w:r>
          </w:p>
          <w:p w14:paraId="44B21E5E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Primijeniti znanje o fazama savjetovanja na posebne slučajeve i pojave u praksi</w:t>
            </w:r>
          </w:p>
          <w:p w14:paraId="0043E0C8" w14:textId="77777777" w:rsidR="00FA6725" w:rsidRPr="00FA6725" w:rsidRDefault="00FA6725" w:rsidP="00FA67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Prepoznati i diferencirati potencijalne prepreke uspješnom savjetovanju</w:t>
            </w:r>
          </w:p>
        </w:tc>
      </w:tr>
      <w:tr w:rsidR="00FA6725" w:rsidRPr="00FA6725" w14:paraId="6D223D20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071E9C7" w14:textId="1C183B91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FA6725" w:rsidRPr="00FA6725" w14:paraId="4DAC9AFF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8FD98D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Definicija savjetovanja. Parametri savjetovanja. Preduvjeti za savjetovanje. Osobine uspješnog </w:t>
            </w:r>
            <w:proofErr w:type="spellStart"/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savjetovatelja</w:t>
            </w:r>
            <w:proofErr w:type="spellEnd"/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. Vještine potrebne za vođenje savjetovanja. Proces savjetovanja (faza odlučivanja, inicijal. na faza, faza postizanja uvida, faza odluke i promjena, realizacija ciljeva i završetak procesa savjetovanja, evaluacija).</w:t>
            </w:r>
          </w:p>
          <w:p w14:paraId="0A99E9D7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A6725" w:rsidRPr="00FA6725" w14:paraId="617691AA" w14:textId="77777777" w:rsidTr="001774EF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C303D2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FA6725" w:rsidRPr="00FA6725" w14:paraId="66D73BA1" w14:textId="77777777" w:rsidTr="001774EF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2B3" w14:textId="77777777" w:rsidR="00FA6725" w:rsidRPr="00FA6725" w:rsidRDefault="00FA6725" w:rsidP="00FA67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Predavanja, seminari, multimedija i Internet, konzultacije</w:t>
            </w:r>
          </w:p>
        </w:tc>
      </w:tr>
      <w:tr w:rsidR="00FA6725" w:rsidRPr="00FA6725" w14:paraId="24D38C45" w14:textId="77777777" w:rsidTr="001774EF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EF0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FA6725" w:rsidRPr="00FA6725" w14:paraId="6ACD3007" w14:textId="77777777" w:rsidTr="001774EF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B8E8F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FA6725" w:rsidRPr="00FA6725" w14:paraId="2A015AE1" w14:textId="77777777" w:rsidTr="001774EF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B83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 Redovno pohađanje nastave. Izrada seminarskog rada.</w:t>
            </w:r>
          </w:p>
        </w:tc>
      </w:tr>
      <w:tr w:rsidR="00FA6725" w:rsidRPr="00FA6725" w14:paraId="04603E97" w14:textId="77777777" w:rsidTr="001774EF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83EDC" w14:textId="77777777" w:rsidR="00FA6725" w:rsidRPr="00FA6725" w:rsidRDefault="00FA6725" w:rsidP="00FA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FA6725" w:rsidRPr="00FA6725" w14:paraId="3C9BE1BB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4DD0F6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735670B7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562F065A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5139DDC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  </w:t>
            </w:r>
          </w:p>
        </w:tc>
      </w:tr>
      <w:tr w:rsidR="00FA6725" w:rsidRPr="00FA6725" w14:paraId="4C6D1E66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2F907C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Pohađanje nastave</w:t>
            </w:r>
          </w:p>
          <w:p w14:paraId="12C6BED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1 ECTS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6D92FC43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3AE49A37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>Seminar / Radionica 1 ECTS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EFCFDD4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Pismeni ispit </w:t>
            </w:r>
          </w:p>
          <w:p w14:paraId="7AA2A3A6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2 ECTS  </w:t>
            </w:r>
          </w:p>
        </w:tc>
      </w:tr>
      <w:tr w:rsidR="00FA6725" w:rsidRPr="00FA6725" w14:paraId="17F9450F" w14:textId="77777777" w:rsidTr="001774EF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341C14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725E9C2" w14:textId="77777777" w:rsidR="00FA6725" w:rsidRPr="00FA6725" w:rsidRDefault="00FA6725" w:rsidP="00FA67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24857DB0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303383FB" w14:textId="77777777" w:rsidR="00FA6725" w:rsidRPr="00FA6725" w:rsidRDefault="00FA6725" w:rsidP="00FA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435B131E" w14:textId="77777777" w:rsidR="00FA6725" w:rsidRPr="00FA6725" w:rsidRDefault="00FA6725" w:rsidP="00FA67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FA6725" w:rsidRPr="00FA6725" w14:paraId="59253D31" w14:textId="77777777" w:rsidTr="001774EF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B1E26" w14:textId="77777777" w:rsidR="00FA6725" w:rsidRPr="00FA6725" w:rsidRDefault="00FA6725" w:rsidP="00FA67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01207F82" w14:textId="77777777" w:rsidR="00FA6725" w:rsidRPr="00FA6725" w:rsidRDefault="00FA6725" w:rsidP="00FA6725">
            <w:pPr>
              <w:numPr>
                <w:ilvl w:val="0"/>
                <w:numId w:val="27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Hackney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H.L. i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Cormier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S. (2012),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Savjetovatelj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– stručnjak: procesni vodič kroz pomaganje. Jastrebarsko: Naklada Slap.  </w:t>
            </w:r>
          </w:p>
          <w:p w14:paraId="56C860B0" w14:textId="77777777" w:rsidR="00FA6725" w:rsidRPr="00FA6725" w:rsidRDefault="00FA6725" w:rsidP="00FA6725">
            <w:pPr>
              <w:numPr>
                <w:ilvl w:val="0"/>
                <w:numId w:val="27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Janković, J. (1997). Savjetovanje -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nedirektivni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pristup. Zagreb: Alineja.</w:t>
            </w:r>
          </w:p>
          <w:p w14:paraId="60321E32" w14:textId="77777777" w:rsidR="00FA6725" w:rsidRPr="00FA6725" w:rsidRDefault="00FA6725" w:rsidP="00FA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672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DBD5CCC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Dattilio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F.M. i Freeman, A. (2011). Kognitivno-bihevioralne strategije u kriznim intervencijama. Jastrebarsko: Naklada Slap.  </w:t>
            </w:r>
          </w:p>
          <w:p w14:paraId="649DE8E1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Murphy, J.J. i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Duncan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B.L. (1997).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Brief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intervention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school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problems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: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collaborating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practical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solution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. New York: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The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Guilford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Press. </w:t>
            </w:r>
          </w:p>
          <w:p w14:paraId="18FBF9CD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>, T. (2018, 2. prošireno izdanje). Priručnik za rad s hiperaktivnom djecom u školi: za učitelje, roditelje i asistente u nastavi. Jastrebarsko: Naklada Slap.</w:t>
            </w:r>
          </w:p>
          <w:p w14:paraId="15AADCD5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T.,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Ilieva-Trichkova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P., &amp;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Topolska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>, E. (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Eds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.) (2018).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Children's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rights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in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educational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settings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. Osijek: J. J. Strossmayer University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of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Osijek,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Faculty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of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Education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&amp;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Ombudsman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Children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Croatia.</w:t>
            </w:r>
          </w:p>
          <w:p w14:paraId="56E68310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T. i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Romstein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>, K. (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ur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>.) (2018). Priručnik za rad s učenicima s teškoćama u razvoju u srednjim školama. Osijek: Fakultet za odgojne i obrazovne znanosti Sveučilišta J.J. Strossmayera u Osijeku.</w:t>
            </w:r>
          </w:p>
          <w:p w14:paraId="643ED2AE" w14:textId="77777777" w:rsidR="00FA6725" w:rsidRPr="00FA6725" w:rsidRDefault="00FA6725" w:rsidP="00FA6725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, T. i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Romstein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>, K. (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ur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.) (2015). Učimo zajedno: Priručnik za pomoćnike u nastavi za djecu s teškoćama u razvoju. Osijek: Osječko-baranjska županija i Fakultet za odgojne i obrazovne znanosti Sveučilišta J.J. </w:t>
            </w:r>
            <w:proofErr w:type="spellStart"/>
            <w:r w:rsidRPr="00FA6725">
              <w:rPr>
                <w:rFonts w:ascii="Times New Roman" w:eastAsia="Calibri" w:hAnsi="Times New Roman" w:cs="Times New Roman"/>
                <w:lang w:eastAsia="zh-CN"/>
              </w:rPr>
              <w:t>Storassmayera</w:t>
            </w:r>
            <w:proofErr w:type="spellEnd"/>
            <w:r w:rsidRPr="00FA6725">
              <w:rPr>
                <w:rFonts w:ascii="Times New Roman" w:eastAsia="Calibri" w:hAnsi="Times New Roman" w:cs="Times New Roman"/>
                <w:lang w:eastAsia="zh-CN"/>
              </w:rPr>
              <w:t xml:space="preserve"> u Osijeku.</w:t>
            </w:r>
          </w:p>
        </w:tc>
      </w:tr>
    </w:tbl>
    <w:p w14:paraId="74E0CB7E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b/>
          <w:lang w:eastAsia="zh-CN"/>
        </w:rPr>
      </w:pPr>
    </w:p>
    <w:p w14:paraId="6EEBA671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5D3F0D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148B541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5E6F27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ADB24A0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18F8E6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1632C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F16841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DD68953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A5F119E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C33936B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AB527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996AD5B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485512D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88125F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35BD5A" w14:textId="77777777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CADDC52" w14:textId="68B1DDAD" w:rsidR="00EF1FD3" w:rsidRDefault="00EF1FD3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9211F0" w14:textId="20C6E0BB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8A836C9" w14:textId="384A701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ABC2A75" w14:textId="3FB59223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B41511" w14:textId="1E990A8A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036100B" w14:textId="651273E0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F43836" w14:textId="271D2F4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ACAC50" w14:textId="6C5B3EE5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388BC20" w14:textId="2FA5BE84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48A8BD9" w14:textId="5223B8A8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F6FE10B" w14:textId="42193EEF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902BCB" w14:textId="7EECE3D5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0ED6175" w14:textId="0DC0A1BE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09C081" w14:textId="3B2ADD78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67F1ECE" w14:textId="05CDB95A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04C768E" w14:textId="506CFCA7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256F0F" w14:textId="37224481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8AAC93B" w14:textId="0AF69F6C" w:rsidR="00CA543E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4EB48C" w14:textId="77777777" w:rsidR="00CA543E" w:rsidRPr="00FA0890" w:rsidRDefault="00CA543E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E9F939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E8984FE" w14:textId="77777777" w:rsidR="00D61D75" w:rsidRPr="00FA0890" w:rsidRDefault="00D61D75" w:rsidP="00D61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BFB6D9" w14:textId="77777777" w:rsidR="00D61D75" w:rsidRPr="00FA0890" w:rsidRDefault="00D61D75" w:rsidP="00D61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890">
        <w:rPr>
          <w:rFonts w:ascii="Times New Roman" w:hAnsi="Times New Roman" w:cs="Times New Roman"/>
          <w:b/>
        </w:rPr>
        <w:t>IZVEDBENI PLANOVI KOLEGIJA LJETNOG SEMESTRA</w:t>
      </w:r>
    </w:p>
    <w:p w14:paraId="71D693F9" w14:textId="77777777" w:rsidR="00D61D75" w:rsidRPr="00FA0890" w:rsidRDefault="00D61D75" w:rsidP="00D61D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FF79BEF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260FFD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4059E3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3C558C4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4EB486C" w14:textId="46391B34" w:rsidR="00D61D75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7D56F6D" w14:textId="72205600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5D90410C" w14:textId="021C5DBA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5445F6C" w14:textId="7B0D6436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BCA6261" w14:textId="2E2CF955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0E660068" w14:textId="7A2A570A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55A22DA" w14:textId="10712F30" w:rsidR="005234AC" w:rsidRDefault="005234AC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12BED1F" w14:textId="6D34B04D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195C6559" w14:textId="08A8C60D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4DC29579" w14:textId="3CED1800" w:rsidR="00CA543E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6EBE980E" w14:textId="77777777" w:rsidR="00CA543E" w:rsidRPr="00FA0890" w:rsidRDefault="00CA543E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71461C51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p w14:paraId="29B93B66" w14:textId="77777777" w:rsidR="00D61D75" w:rsidRPr="00FA0890" w:rsidRDefault="00D61D75" w:rsidP="00F00D3C">
      <w:pPr>
        <w:tabs>
          <w:tab w:val="left" w:pos="3570"/>
        </w:tabs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992"/>
        <w:gridCol w:w="1276"/>
        <w:gridCol w:w="1418"/>
        <w:gridCol w:w="66"/>
        <w:gridCol w:w="1796"/>
        <w:gridCol w:w="122"/>
        <w:gridCol w:w="2156"/>
      </w:tblGrid>
      <w:tr w:rsidR="00D61D75" w:rsidRPr="00FA0890" w14:paraId="3F992FB0" w14:textId="77777777" w:rsidTr="00D61D75">
        <w:trPr>
          <w:cantSplit/>
          <w:trHeight w:val="3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88827" w14:textId="1A819EF1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20AD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E64E4" w14:textId="1F9FA53E" w:rsidR="00D61D75" w:rsidRPr="00FA0890" w:rsidRDefault="00D61D75" w:rsidP="005234A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5234A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42B7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Marketing u obrazovanju</w:t>
            </w:r>
          </w:p>
        </w:tc>
      </w:tr>
      <w:tr w:rsidR="00D61D75" w:rsidRPr="00FA0890" w14:paraId="591AEB98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C7382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825" w14:textId="77777777" w:rsidR="005A2A58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sveučilišni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specijalistički </w:t>
            </w:r>
            <w:r w:rsidR="00EF1FD3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studij</w:t>
            </w:r>
          </w:p>
          <w:p w14:paraId="4DD40043" w14:textId="68050968" w:rsidR="00D61D75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 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Vođenje i upravljanje odgojno-obrazovnim ustanovama</w:t>
            </w:r>
          </w:p>
        </w:tc>
      </w:tr>
      <w:tr w:rsidR="00D61D75" w:rsidRPr="00FA0890" w14:paraId="1664A493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CD1D94" w14:textId="6031E1F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5234AC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F49E2A" w14:textId="77777777" w:rsidR="00D61D75" w:rsidRPr="005234AC" w:rsidRDefault="000223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prof. dr. </w:t>
            </w:r>
            <w:proofErr w:type="spellStart"/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. Marija Ham</w:t>
            </w:r>
          </w:p>
        </w:tc>
      </w:tr>
      <w:tr w:rsidR="00D61D75" w:rsidRPr="00FA0890" w14:paraId="740B69EB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E0A63DC" w14:textId="77777777" w:rsidR="00D61D75" w:rsidRPr="00FA0890" w:rsidRDefault="0002233E" w:rsidP="0002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Suradnici 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FA5BB33" w14:textId="20DC4C0C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</w:p>
        </w:tc>
      </w:tr>
      <w:tr w:rsidR="00D61D75" w:rsidRPr="00FA0890" w14:paraId="500BACC3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4EB46C4" w14:textId="465AD379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0106CAB6" w14:textId="3BCBED80" w:rsidR="00D61D75" w:rsidRPr="005234AC" w:rsidRDefault="00CA543E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</w:t>
            </w:r>
            <w:r w:rsidR="00D61D75"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bvezni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C9B652E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859756" w14:textId="77777777" w:rsidR="00D61D75" w:rsidRPr="00FA0890" w:rsidRDefault="00D61D75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02CE800F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EF8BA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5234AC" w:rsidRPr="00FA0890" w14:paraId="19FFFC3C" w14:textId="77777777" w:rsidTr="005D656B"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37E04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62CA1" w14:textId="77777777" w:rsidR="005234AC" w:rsidRPr="00CA543E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A543E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7889" w14:textId="38EE4FDE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5234AC" w:rsidRPr="00FA0890" w14:paraId="613A4CF8" w14:textId="77777777" w:rsidTr="00ED4412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C42D2" w14:textId="77777777" w:rsidR="005234AC" w:rsidRPr="00FA0890" w:rsidRDefault="005234AC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F2BE" w14:textId="77777777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5234AC" w:rsidRPr="00FA0890" w14:paraId="4291CA76" w14:textId="77777777" w:rsidTr="004D6830">
        <w:trPr>
          <w:trHeight w:val="103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7C028" w14:textId="77777777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6F84" w14:textId="77777777" w:rsidR="005234AC" w:rsidRPr="005234AC" w:rsidRDefault="005234AC" w:rsidP="005234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234AC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5234AC" w:rsidRPr="00FA0890" w14:paraId="2695BA2E" w14:textId="77777777" w:rsidTr="00DA3227">
        <w:trPr>
          <w:trHeight w:val="156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E1572" w14:textId="06F030F3" w:rsidR="005234AC" w:rsidRPr="00FA0890" w:rsidRDefault="005234AC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A347" w14:textId="77777777" w:rsidR="005234AC" w:rsidRDefault="005234AC" w:rsidP="00FF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5234AC" w:rsidRPr="00FA0890" w14:paraId="215D034E" w14:textId="77777777" w:rsidTr="00AB2F65">
        <w:trPr>
          <w:trHeight w:val="91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3669" w14:textId="2E6CABCE" w:rsidR="005234AC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F413" w14:textId="77777777" w:rsidR="005234AC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46BA573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73EE8B25" w14:textId="6B9ED0BF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18A70753" w14:textId="77777777" w:rsidTr="00D61D75">
        <w:trPr>
          <w:trHeight w:val="288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10E17A" w14:textId="741B4C0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13A29E56" w14:textId="77777777" w:rsidTr="00D61D75"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452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Upoznati studente s osnovnim marketinškim konceptima, relevantnim marketinškim alatima i modelima za upravljanje marketingom u odgojno obrazovnim ustanovama te </w:t>
            </w:r>
            <w:r w:rsidRPr="00FA0890">
              <w:rPr>
                <w:rFonts w:ascii="Times New Roman" w:hAnsi="Times New Roman" w:cs="Times New Roman"/>
              </w:rPr>
              <w:t>temeljnim izazovima, prilikama  i načinima ostvarivanja konkurentskih prednosti  odgojno-obrazovne ustanove.</w:t>
            </w:r>
          </w:p>
        </w:tc>
      </w:tr>
      <w:tr w:rsidR="00D61D75" w:rsidRPr="00FA0890" w14:paraId="1A093C28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A0F5F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6C3785D3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5972E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Interpretirati ulogu marketinga u odgojno-obrazovnim ustanovama</w:t>
            </w:r>
          </w:p>
          <w:p w14:paraId="4195B8F2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Komentirati suvremene trendove na tržištu i njihovu ulogu u primjeni marketinga u odgojno-obrazovnim ustanovama</w:t>
            </w:r>
          </w:p>
          <w:p w14:paraId="27E4F1DC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IU3 - I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dentificirati marketinške probleme i oblikovati strateške marketinške ciljeve</w:t>
            </w:r>
          </w:p>
          <w:p w14:paraId="151F4583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Predložiti strategiju marketinga za odabranu odgojno-obrazovnu ustanovu</w:t>
            </w:r>
          </w:p>
          <w:p w14:paraId="6BBA7C18" w14:textId="77777777" w:rsidR="00D61D75" w:rsidRPr="00FA0890" w:rsidRDefault="004435BA" w:rsidP="004435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Kritički prosuđivati postojeće prakse marketinga u odgojno-obrazovnim ustanovama</w:t>
            </w:r>
          </w:p>
        </w:tc>
      </w:tr>
      <w:tr w:rsidR="00D61D75" w:rsidRPr="00FA0890" w14:paraId="46359D9F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15D914" w14:textId="0F6E22EA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40262F21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CAFEF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Uvodno o marketingu. Marketing neprofitnih organizacija. Uloga  marketinga u odgojno-obrazovnoj ustanovi. Specifičnosti marketinga u odgojno-obrazovnoj ustanovi. Marketing proces u odgojno obrazovnoj ustanovi. Oblikovanje marketinške strategije. Analiza internog i eksternog okruženja odgojno-obrazovne ustanove. Marketinški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miks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odgojno obrazovne ustanove. Primjeri uspješnih praksi. </w:t>
            </w:r>
          </w:p>
        </w:tc>
      </w:tr>
      <w:tr w:rsidR="00D61D75" w:rsidRPr="00FA0890" w14:paraId="31DB3A90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EACD86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56B8D6E7" w14:textId="77777777" w:rsidTr="00D61D75">
        <w:trPr>
          <w:trHeight w:val="293"/>
        </w:trPr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895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samostalni zadaci, mentorski rad.</w:t>
            </w:r>
          </w:p>
        </w:tc>
      </w:tr>
      <w:tr w:rsidR="00D61D75" w:rsidRPr="00FA0890" w14:paraId="3D418FE2" w14:textId="77777777" w:rsidTr="00D61D75">
        <w:trPr>
          <w:trHeight w:val="15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F8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19D2D790" w14:textId="77777777" w:rsidTr="00D61D75"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39A74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66E1805F" w14:textId="77777777" w:rsidTr="00D61D75">
        <w:trPr>
          <w:trHeight w:val="568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46C74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Studenti su dužni redovito pohađati nastavu  i aktivno sudjelovati u raspravama i drugim nastavnim aktivnostima te izraditi i prezentirati seminarski rad. </w:t>
            </w:r>
          </w:p>
        </w:tc>
      </w:tr>
      <w:tr w:rsidR="00D61D75" w:rsidRPr="00FA0890" w14:paraId="3C8363B4" w14:textId="77777777" w:rsidTr="00D61D75">
        <w:trPr>
          <w:trHeight w:val="34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69B5E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6B60CD8A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94C24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Pohađanje nastave 15%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40EE58D0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2D20BC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Seminar / Radionica 20%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F1B1143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  <w:p w14:paraId="6C71F8C0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</w:tr>
      <w:tr w:rsidR="00D61D75" w:rsidRPr="00FA0890" w14:paraId="5B8FBAD1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BA27A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F8F5F79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Usmeni ispit   20%</w:t>
            </w:r>
          </w:p>
          <w:p w14:paraId="2A4E74E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EE7BAD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AF81D7B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 20%</w:t>
            </w:r>
          </w:p>
        </w:tc>
      </w:tr>
      <w:tr w:rsidR="00FF7341" w:rsidRPr="00FA0890" w14:paraId="6C29EF87" w14:textId="77777777" w:rsidTr="000A56F8">
        <w:trPr>
          <w:trHeight w:val="1643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EDA8A" w14:textId="77777777" w:rsidR="00FF7341" w:rsidRPr="00FA0890" w:rsidRDefault="00FF7341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5312A837" w14:textId="77777777" w:rsidR="00FF7341" w:rsidRPr="00FA0890" w:rsidRDefault="00FF7341" w:rsidP="00D61D7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Krce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Miočić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B., Pavičić, J.,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N.,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Najev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Čačija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L. Upravljanje odgojno-obrazovnim ustanovama: menadžment i marketing u školama, Sveučilište u Zadru, Zadar, 2016.</w:t>
            </w:r>
          </w:p>
          <w:p w14:paraId="0DCC15C8" w14:textId="77777777" w:rsidR="00FF7341" w:rsidRPr="00FA0890" w:rsidRDefault="00FF7341" w:rsidP="00D61D7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Pavičić, J. Strategija marketinga neprofitnih organizacija,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Masmedia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Zagreb, 2003.</w:t>
            </w:r>
          </w:p>
          <w:p w14:paraId="696C5E4A" w14:textId="77777777" w:rsidR="00FF7341" w:rsidRPr="00FA0890" w:rsidRDefault="00FF7341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D6A2568" w14:textId="77777777" w:rsidR="00FF7341" w:rsidRPr="00FA0890" w:rsidRDefault="00FF7341" w:rsidP="00D61D75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Meler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, M. Neprofitni marketing, Ekonomski fakultet u Osijeku, Osijek, 2003.</w:t>
            </w:r>
            <w:r w:rsidRPr="00FA0890">
              <w:rPr>
                <w:rFonts w:ascii="Times New Roman" w:eastAsia="Times New Roman" w:hAnsi="Times New Roman" w:cs="Times New Roman"/>
                <w:shd w:val="clear" w:color="auto" w:fill="FF0000"/>
                <w:lang w:eastAsia="hr-HR"/>
              </w:rPr>
              <w:t xml:space="preserve"> </w:t>
            </w:r>
          </w:p>
        </w:tc>
      </w:tr>
      <w:tr w:rsidR="00D61D75" w:rsidRPr="00FA0890" w14:paraId="2433AD87" w14:textId="77777777" w:rsidTr="00D61D75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D70BDA" w14:textId="1443C35D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5CC6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69E2B6" w14:textId="165EC1C1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1E3C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Kultura odgojno-obrazovne ustanove </w:t>
            </w:r>
          </w:p>
        </w:tc>
      </w:tr>
      <w:tr w:rsidR="00D61D75" w:rsidRPr="00FA0890" w14:paraId="3CAF952E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4E3B0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A5E" w14:textId="77603FE2" w:rsidR="00D61D75" w:rsidRPr="000A56F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398EC57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20091738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FADBCE" w14:textId="0CC1BCF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Nositelj</w:t>
            </w:r>
            <w:r w:rsidR="005A2A5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94B7D0C" w14:textId="4F835E3F" w:rsidR="0074044B" w:rsidRPr="000A56F8" w:rsidRDefault="00C976E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izv. prof. dr.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Snježana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Dubovicki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6D4229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izv</w:t>
            </w:r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</w:t>
            </w:r>
            <w:r w:rsidR="006D4229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prof. </w:t>
            </w:r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dr. </w:t>
            </w:r>
            <w:proofErr w:type="spellStart"/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</w:t>
            </w:r>
            <w:proofErr w:type="spellStart"/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Rahaela</w:t>
            </w:r>
            <w:proofErr w:type="spellEnd"/>
            <w:r w:rsidR="00FF7341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F9174F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Varga</w:t>
            </w:r>
          </w:p>
        </w:tc>
      </w:tr>
      <w:tr w:rsidR="00D61D75" w:rsidRPr="00FA0890" w14:paraId="5628E54B" w14:textId="77777777" w:rsidTr="005A2A58">
        <w:trPr>
          <w:cantSplit/>
          <w:trHeight w:val="259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CC7B5D" w14:textId="77777777" w:rsidR="00D61D75" w:rsidRPr="00FA0890" w:rsidRDefault="00D61D75" w:rsidP="00EF1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AA56538" w14:textId="7DC37DD6" w:rsidR="00D61D75" w:rsidRPr="000A56F8" w:rsidRDefault="00C976E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</w:p>
        </w:tc>
      </w:tr>
      <w:tr w:rsidR="00D61D75" w:rsidRPr="00FA0890" w14:paraId="243A44D4" w14:textId="77777777" w:rsidTr="00D61D7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9F140D0" w14:textId="55668394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507236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D61D75" w:rsidRPr="00FA0890" w14:paraId="4B65D1C2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6F503B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3FF4CA3A" w14:textId="77777777" w:rsidTr="00453A0C"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CFA7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6FAC7" w14:textId="77777777" w:rsidR="000A56F8" w:rsidRPr="005A2A58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5807" w14:textId="03ED1636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0A56F8" w:rsidRPr="00FA0890" w14:paraId="12F4FC73" w14:textId="77777777" w:rsidTr="00BA1B1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EEA10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DCF8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0A56F8" w:rsidRPr="00FA0890" w14:paraId="5721D871" w14:textId="77777777" w:rsidTr="00672B37">
        <w:trPr>
          <w:trHeight w:val="155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57FE6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F522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0A56F8" w:rsidRPr="00FA0890" w14:paraId="6B1C0B21" w14:textId="77777777" w:rsidTr="00695BE7">
        <w:trPr>
          <w:trHeight w:val="13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B2D53" w14:textId="510611B6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1831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56F8" w:rsidRPr="00FA0890" w14:paraId="2542A7C7" w14:textId="77777777" w:rsidTr="000C30CE">
        <w:trPr>
          <w:trHeight w:val="11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621D4" w14:textId="2073CFDC" w:rsidR="000A56F8" w:rsidRPr="00FA0890" w:rsidRDefault="00CA543E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6E3D" w14:textId="4743825D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 4. 2. i 18. 2. 2026.</w:t>
            </w:r>
          </w:p>
          <w:p w14:paraId="7EED06CD" w14:textId="77777777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izvanredni rok: 8.04. 2026.</w:t>
            </w:r>
          </w:p>
          <w:p w14:paraId="662AF536" w14:textId="77777777" w:rsidR="005A2A58" w:rsidRPr="005A2A58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 10. 6.  i 6. 7. 2026.</w:t>
            </w:r>
          </w:p>
          <w:p w14:paraId="623EFB7C" w14:textId="190DF382" w:rsidR="00CA543E" w:rsidRPr="00B46E79" w:rsidRDefault="005A2A58" w:rsidP="005A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2A58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 3. 9 i 16. 9. 2026.</w:t>
            </w:r>
          </w:p>
        </w:tc>
      </w:tr>
      <w:tr w:rsidR="00D61D75" w:rsidRPr="00FA0890" w14:paraId="6E650061" w14:textId="77777777" w:rsidTr="000A56F8">
        <w:trPr>
          <w:trHeight w:val="288"/>
        </w:trPr>
        <w:tc>
          <w:tcPr>
            <w:tcW w:w="921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793EA4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D61D75" w:rsidRPr="00FA0890" w14:paraId="3C17A7A4" w14:textId="77777777" w:rsidTr="00D61D75"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B2C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- razvoj ravnateljevih spoznaja o djelotvornoj kulturi odgojno obrazovne ustanove</w:t>
            </w:r>
          </w:p>
          <w:p w14:paraId="44383A0C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- razvoj sposobnosti i umijeća unaprjeđivanja kulture vlastite ustanove</w:t>
            </w:r>
          </w:p>
        </w:tc>
      </w:tr>
      <w:tr w:rsidR="00D61D75" w:rsidRPr="00FA0890" w14:paraId="41B56A15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870AC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3043787A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B36FC8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Osvijestiti raznovrsne utjecaje koji oblikuju kulturu organizacije kao odgojno-obrazovnu instituciju</w:t>
            </w:r>
          </w:p>
          <w:p w14:paraId="69D448C9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Razumijevanje funkcija i uloga nositelja odgojno-obrazovnog djelovanja</w:t>
            </w:r>
          </w:p>
          <w:p w14:paraId="0FF92DE6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Primijeniti nadziranje poslova i aktivnosti zaposlenika u odgojno-obrazovnoj ustanovi</w:t>
            </w:r>
          </w:p>
          <w:p w14:paraId="65629317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Razumjeti sve nadležnosti i odgovornosti za raznovrsne situacije u kreiranju kulture organizacije</w:t>
            </w:r>
          </w:p>
          <w:p w14:paraId="11B1BE96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Znati reagirati na unutarnje nefunkcioniranje odgojno-obrazovne ustanove</w:t>
            </w:r>
          </w:p>
          <w:p w14:paraId="6AE9432D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Prepoznati prijetnje poželjnoj kulturi škole te zajednički s ostalima pronalaziti načine njihova sprječavanja/uklanjanja</w:t>
            </w:r>
          </w:p>
          <w:p w14:paraId="11C30884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IU7 -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Analizirati, pratiti i unaprjeđivati kvalitetu odgojno obrazovne ustanove</w:t>
            </w:r>
          </w:p>
          <w:p w14:paraId="022A6A7A" w14:textId="77777777" w:rsidR="00D61D75" w:rsidRPr="00FA0890" w:rsidRDefault="004435BA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IU8 -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Vrednovati i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samovrednovati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segmente koji se reflektiraju na kulturu vlastite organizacije</w:t>
            </w:r>
          </w:p>
        </w:tc>
      </w:tr>
      <w:tr w:rsidR="00D61D75" w:rsidRPr="00FA0890" w14:paraId="505EA6D0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771B5F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D61D75" w:rsidRPr="00FA0890" w14:paraId="5660577B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324A7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Kultura odgojno obrazovne ustanove s posebnim osvrtom na k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ulturu škole i kulturu nastave.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Klasifikacije kult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ure škole. Čimbenici kulture škole. Položaj učenika u školi.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Nacional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ni kurikulum i kurikulum škole.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Ul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oga ravnatelja u kulturi škole. Autonomija škole i ravnatelja.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Suodgov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ornost i dijeljena odgovornost. Škola kao zajednica.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Međuljudski odnosi u odgojno 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obrazovnoj ustanovi. Partnerstvo s roditeljima.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Suradnja s lok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alnom (i globalnom) zajednicom.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Upravljanje 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čimbenicima kvalitete ustanove.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Per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spektiva nove kulture ustanove.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Verb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 xml:space="preserve">alna i neverbalna komunikacija.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Kvaliteta unutarnje organizacije odgojno-obrazovne ustanove</w:t>
            </w:r>
            <w:r w:rsidR="004435B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D61D75" w:rsidRPr="00FA0890" w14:paraId="73BD0C7B" w14:textId="77777777" w:rsidTr="00D61D75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08DAC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02ABB57F" w14:textId="77777777" w:rsidTr="00D61D75">
        <w:trPr>
          <w:trHeight w:val="293"/>
        </w:trPr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9E1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seminari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, e-učenje, samostalni zadatci</w:t>
            </w:r>
          </w:p>
        </w:tc>
      </w:tr>
      <w:tr w:rsidR="00D61D75" w:rsidRPr="00FA0890" w14:paraId="16046C03" w14:textId="77777777" w:rsidTr="00D61D75">
        <w:trPr>
          <w:trHeight w:val="15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AE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0429A1B2" w14:textId="77777777" w:rsidTr="00D61D75"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B06543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70DEB7BB" w14:textId="77777777" w:rsidTr="00CA543E">
        <w:trPr>
          <w:trHeight w:val="172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CE1C9" w14:textId="27D96B1B" w:rsidR="00D61D75" w:rsidRPr="00FA0890" w:rsidRDefault="00CA543E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nazočenje i sudjelovanje u nastavi</w:t>
            </w:r>
          </w:p>
        </w:tc>
      </w:tr>
      <w:tr w:rsidR="00D61D75" w:rsidRPr="00FA0890" w14:paraId="20F919F4" w14:textId="77777777" w:rsidTr="00D61D75">
        <w:trPr>
          <w:trHeight w:val="34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B675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1D422284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655DD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ECDBD6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5E8BA8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C4925F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D61D75" w:rsidRPr="00FA0890" w14:paraId="1400A67C" w14:textId="77777777" w:rsidTr="00D61D75">
        <w:trPr>
          <w:trHeight w:val="293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32D4D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721BAFAA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2B2F071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4630D53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5A6FF46C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7C08B904" w14:textId="77777777" w:rsidTr="00D61D75">
        <w:trPr>
          <w:trHeight w:val="1660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FF8EF4" w14:textId="77777777" w:rsidR="00D61D75" w:rsidRPr="00FA0890" w:rsidRDefault="00D61D75" w:rsidP="00B46E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221C116A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Domović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V. (2004)</w:t>
            </w:r>
            <w:r w:rsidR="00131CBA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Školsko ozračje i učinkovitost škol</w:t>
            </w:r>
            <w:r w:rsidR="00B46E79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e. Jastrebarsko: Naklada Slap.</w:t>
            </w:r>
          </w:p>
          <w:p w14:paraId="29D4E334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Jurčić, 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M. (2014)</w:t>
            </w:r>
            <w:r w:rsidR="00131CBA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Kultura škole. U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N. Hrvatić (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) </w:t>
            </w:r>
            <w:proofErr w:type="spellStart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Interkulturalno</w:t>
            </w:r>
            <w:proofErr w:type="spellEnd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 xml:space="preserve"> obrazovanje i europske vrijednosti.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Zagreb: Filozofski fakultet Sveučilišta u Zagrebu i Visoka škola za menadžment u turizmu i informatici u Virovitici, 81-94.</w:t>
            </w:r>
          </w:p>
          <w:p w14:paraId="671D179B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Peko, A., Varga, R. i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D. (2016)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Upravljanje odgojno-obrazovnom ustanovom: Kultura škole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 Zadar: Sveučilište u Zadru.</w:t>
            </w:r>
          </w:p>
          <w:p w14:paraId="621F8DB7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Peko, A., Varga, R.,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Mlinarević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V.,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Lukaš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M.,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Munjiza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E. (2014)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Kulturom nastave (p)o učeniku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. Osijek: Sveučilište Josipa Jurja Strossmayera u Osijeku,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Učiteljki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fakultet u Osijeku.</w:t>
            </w:r>
          </w:p>
          <w:p w14:paraId="6F8CA1B6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Tot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D. (2013).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 xml:space="preserve">Kultura </w:t>
            </w:r>
            <w:proofErr w:type="spellStart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samovrednovanja</w:t>
            </w:r>
            <w:proofErr w:type="spellEnd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 xml:space="preserve"> škole i učitelja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 Zagreb: Učiteljski fakultet Sveučilišta u Zagrebu</w:t>
            </w:r>
          </w:p>
          <w:p w14:paraId="0124A31B" w14:textId="77777777" w:rsidR="00D61D75" w:rsidRPr="00FA0890" w:rsidRDefault="00D61D75" w:rsidP="00B46E79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D. (2006)</w:t>
            </w:r>
            <w:r w:rsidR="00B00BA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Odgoj i obrazovanje u Hrvatskoj u kontekstu europskih vrijednosti. </w:t>
            </w:r>
            <w:r w:rsidRPr="00B00BA0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Pedagogijska istraživanja, 3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(1), 9-20.</w:t>
            </w:r>
          </w:p>
          <w:p w14:paraId="7591EA25" w14:textId="77777777" w:rsidR="00D61D75" w:rsidRPr="00FA0890" w:rsidRDefault="00D61D75" w:rsidP="00B4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9D07524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Potratz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A.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Petravić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(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.) (2011)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Europsko obrazovanje, koncepti i perspektive iz pet zemalja. Zagreb: Školska knjiga, 158-178.</w:t>
            </w:r>
          </w:p>
          <w:p w14:paraId="4D2ADA71" w14:textId="77777777" w:rsidR="00D61D75" w:rsidRPr="00FA0890" w:rsidRDefault="00226583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Kovač, V., Staničić, S. i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Buchberger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I. (2014). Obilježja i izazovi distributivnog školskog vođenja. Školski vjesnik, 63(3), 395–412.</w:t>
            </w:r>
          </w:p>
          <w:p w14:paraId="000AFE57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Ivančić, Đ. i Stančić, Z. (2013)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Stvaranje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inkluzivne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kulture škole. Hrvatska revija za rehabilitacijska istraživanja, 49 (2), 139 -157.</w:t>
            </w:r>
          </w:p>
          <w:p w14:paraId="40CC088D" w14:textId="77777777" w:rsidR="00D61D75" w:rsidRPr="00FA0890" w:rsidRDefault="00226583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Matijević Šimić, D. (2011).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Uloga ravnatelja u moti</w:t>
            </w: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viranju učitelja.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Napredak, 152</w:t>
            </w:r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2, 227-248.</w:t>
            </w:r>
          </w:p>
          <w:p w14:paraId="6E70E4DC" w14:textId="77777777" w:rsidR="00D61D75" w:rsidRPr="00FA0890" w:rsidRDefault="00D61D75" w:rsidP="00B46E79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Munjiza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E., </w:t>
            </w:r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Peko, A. i </w:t>
            </w:r>
            <w:proofErr w:type="spellStart"/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Dubovicki</w:t>
            </w:r>
            <w:proofErr w:type="spellEnd"/>
            <w:r w:rsidR="00226583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S. (2016).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Paradoks (</w:t>
            </w:r>
            <w:proofErr w:type="spellStart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pre</w:t>
            </w:r>
            <w:proofErr w:type="spellEnd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)</w:t>
            </w:r>
            <w:proofErr w:type="spellStart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>operećenosti</w:t>
            </w:r>
            <w:proofErr w:type="spellEnd"/>
            <w:r w:rsidRPr="00226583">
              <w:rPr>
                <w:rFonts w:ascii="Times New Roman" w:eastAsia="Times New Roman" w:hAnsi="Times New Roman" w:cs="Times New Roman"/>
                <w:i/>
                <w:shd w:val="pct15" w:color="auto" w:fill="FFFFFF"/>
                <w:lang w:eastAsia="hr-HR"/>
              </w:rPr>
              <w:t xml:space="preserve"> učenika osnovne škole.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Osijek: Fakultet za odgojne i obrazovne znanosti, Sveučilište Josipa Jurja Strossmayera u Osijeku.</w:t>
            </w:r>
          </w:p>
        </w:tc>
      </w:tr>
    </w:tbl>
    <w:p w14:paraId="75AEBA46" w14:textId="77777777" w:rsidR="00794D23" w:rsidRDefault="00794D23" w:rsidP="00D61D75">
      <w:pPr>
        <w:rPr>
          <w:rFonts w:ascii="Times New Roman" w:hAnsi="Times New Roman" w:cs="Times New Roman"/>
        </w:rPr>
      </w:pPr>
    </w:p>
    <w:p w14:paraId="4B2CF7F4" w14:textId="77777777" w:rsidR="00794D23" w:rsidRDefault="00794D23" w:rsidP="00D61D75">
      <w:pPr>
        <w:rPr>
          <w:rFonts w:ascii="Times New Roman" w:hAnsi="Times New Roman" w:cs="Times New Roman"/>
        </w:rPr>
      </w:pPr>
    </w:p>
    <w:p w14:paraId="58DE8394" w14:textId="5000E46B" w:rsidR="00794D23" w:rsidRDefault="00794D23">
      <w:pPr>
        <w:rPr>
          <w:rFonts w:ascii="Times New Roman" w:hAnsi="Times New Roman" w:cs="Times New Roman"/>
        </w:rPr>
      </w:pPr>
    </w:p>
    <w:tbl>
      <w:tblPr>
        <w:tblW w:w="92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76"/>
        <w:gridCol w:w="1418"/>
        <w:gridCol w:w="66"/>
        <w:gridCol w:w="1918"/>
        <w:gridCol w:w="2156"/>
      </w:tblGrid>
      <w:tr w:rsidR="00794D23" w:rsidRPr="00FA0890" w14:paraId="6E9197E0" w14:textId="77777777" w:rsidTr="00410847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6AB78E" w14:textId="78C07B4A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6E9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0413D" w14:textId="7BF7A093" w:rsidR="00794D23" w:rsidRPr="00FA0890" w:rsidRDefault="00794D23" w:rsidP="000A56F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A019" w14:textId="77777777" w:rsidR="00794D23" w:rsidRPr="00FA0890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Inkluzivni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odgoj i obrazovanje</w:t>
            </w:r>
          </w:p>
        </w:tc>
      </w:tr>
      <w:tr w:rsidR="00794D23" w:rsidRPr="00FA0890" w14:paraId="0D913614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7C6071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764" w14:textId="16DAFED0" w:rsidR="00794D23" w:rsidRPr="000A56F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794D2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26FE8717" w14:textId="77777777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794D23" w:rsidRPr="00FA0890" w14:paraId="2A9685F5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6D46400" w14:textId="2671883C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D0D1975" w14:textId="77777777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doc. dr.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Aleksandra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Krampač</w:t>
            </w:r>
            <w:proofErr w:type="spellEnd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Grljušić</w:t>
            </w:r>
            <w:proofErr w:type="spellEnd"/>
          </w:p>
        </w:tc>
      </w:tr>
      <w:tr w:rsidR="00794D23" w:rsidRPr="00FA0890" w14:paraId="15903BCB" w14:textId="77777777" w:rsidTr="00410847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B9DC392" w14:textId="2B7C9ACB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64A164" w14:textId="65D828F4" w:rsidR="00794D23" w:rsidRPr="000A56F8" w:rsidRDefault="00794D23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obvezni</w:t>
            </w:r>
          </w:p>
        </w:tc>
      </w:tr>
      <w:tr w:rsidR="00794D23" w:rsidRPr="00FA0890" w14:paraId="4FD08ABF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5292A4" w14:textId="77777777" w:rsidR="00794D23" w:rsidRPr="00FA0890" w:rsidRDefault="00794D23" w:rsidP="004108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25D684ED" w14:textId="77777777" w:rsidTr="00B9457F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7B42E" w14:textId="77777777" w:rsidR="000A56F8" w:rsidRPr="00FA0890" w:rsidRDefault="000A56F8" w:rsidP="00B46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06AD" w14:textId="3E8E5D14" w:rsidR="000A56F8" w:rsidRPr="000A56F8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AE742" w14:textId="769595AA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0A56F8" w:rsidRPr="00FA0890" w14:paraId="549E3B03" w14:textId="77777777" w:rsidTr="00DD4232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6498C" w14:textId="77777777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36DB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</w:p>
        </w:tc>
      </w:tr>
      <w:tr w:rsidR="000A56F8" w:rsidRPr="00FA0890" w14:paraId="5C34BE1F" w14:textId="77777777" w:rsidTr="000A56F8">
        <w:trPr>
          <w:trHeight w:val="155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AB88E" w14:textId="77777777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233A9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+ 10 S + 0V</w:t>
            </w:r>
          </w:p>
        </w:tc>
      </w:tr>
      <w:tr w:rsidR="000A56F8" w:rsidRPr="00FA0890" w14:paraId="1CCCB977" w14:textId="77777777" w:rsidTr="000A56F8">
        <w:trPr>
          <w:trHeight w:val="117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0C373" w14:textId="0B3F3B9A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DB02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56F8" w:rsidRPr="00FA0890" w14:paraId="38D08945" w14:textId="77777777" w:rsidTr="001E0436">
        <w:trPr>
          <w:trHeight w:val="123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95A0C" w14:textId="6A4FA1AE" w:rsidR="000A56F8" w:rsidRPr="00FA0890" w:rsidRDefault="000A56F8" w:rsidP="00B46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9A8E1" w14:textId="4E5EA8AC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rokovi:</w:t>
            </w:r>
          </w:p>
          <w:p w14:paraId="15004775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rokovi:</w:t>
            </w:r>
          </w:p>
          <w:p w14:paraId="6BD08022" w14:textId="2CEAFFA8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rokovi:</w:t>
            </w:r>
          </w:p>
        </w:tc>
      </w:tr>
      <w:tr w:rsidR="00794D23" w:rsidRPr="00FA0890" w14:paraId="255BD56C" w14:textId="77777777" w:rsidTr="00410847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6EA278" w14:textId="14849D2C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794D23" w:rsidRPr="00FA0890" w14:paraId="4FA0B455" w14:textId="77777777" w:rsidTr="00410847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594" w14:textId="77777777" w:rsidR="00794D23" w:rsidRPr="00FA0890" w:rsidRDefault="00794D23" w:rsidP="00410847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Cilj kolegija je osigurati znanja i osnovne vještine potrebne za odgojno-obrazovni rad s djecom koja iz bilo kojeg razloga trebaju dodatnu podršku u socijalnoj integraciji unutar redovnog školskog sustava. Kolegij opisuje i raspravlja etiologiju i fenomenologiju poteškoća socijalne integracije te nastoji pružiti praktična rješenja potrebna za prilagodbu svakom djetetu u razredu. Naglašava važnost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inkluzivnih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obrazovnih politika te potiče kritičku i aktivnu uključenost polaznika.</w:t>
            </w:r>
          </w:p>
        </w:tc>
      </w:tr>
      <w:tr w:rsidR="00794D23" w:rsidRPr="00FA0890" w14:paraId="384759CE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330B5A" w14:textId="77777777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794D23" w:rsidRPr="00FA0890" w14:paraId="672CF942" w14:textId="77777777" w:rsidTr="00410847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4D1312" w14:textId="77777777" w:rsidR="00BC17A7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Polaznici će moći:</w:t>
            </w:r>
          </w:p>
          <w:p w14:paraId="3BE16E3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 xml:space="preserve">IU1 -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nabrojati, objasniti i implementirati pravne i druge nacionalne i međunarodne dokumente kojima se Hrvatska obvezuje na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inkluzivno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obrazovanje te raspraviti različite teorije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inkluzivnog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obrazovanja i posebnih potreba djece. </w:t>
            </w:r>
          </w:p>
          <w:p w14:paraId="524DCAD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IU2 -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razumjeti i objasniti osnovne principe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inkluzivnog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obrazovanja te demonstrirati osjetljivost za djecu s posebnim obrazovnim potrebama, uključujući i djecu koja dolaze iz drugih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sociokulturalnih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sredina. </w:t>
            </w:r>
          </w:p>
          <w:p w14:paraId="0D6B3695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IU3 -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objasniti etiologiju različitih pojavnih oblika posebnih potreba djece. U skladu s tim, polaznici će moći objasniti razlike između ključnih pristupa djeci s različitim obrazovnim potrebama, počevši od djece s usporenim kognitivnim razvojem, preko djece s autizmom ili ADHD-om, pa sve do djece s problemima u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ponađanju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, disleksijom ili darovite djece. </w:t>
            </w:r>
          </w:p>
          <w:p w14:paraId="6519A680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IU4 -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biti sposobni prepoznati važnost roditelja i drugih stručnjaka u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inkluzivnom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obrazovanju i prilagoditi svoj pristup navedenim drugim dionicima s ciljem stvaranja partnerskog odnosa koji je u najboljem interesu djeteta. </w:t>
            </w:r>
          </w:p>
          <w:p w14:paraId="24157B6E" w14:textId="77777777" w:rsidR="00794D23" w:rsidRPr="00FA0890" w:rsidRDefault="00BC17A7" w:rsidP="00BC1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IU5 - </w:t>
            </w:r>
            <w:r w:rsidR="00794D23" w:rsidRPr="00FA0890">
              <w:rPr>
                <w:rFonts w:ascii="Times New Roman" w:eastAsia="Cambria" w:hAnsi="Times New Roman" w:cs="Times New Roman"/>
              </w:rPr>
              <w:t xml:space="preserve">biti pripremljeni za organiziranje dodatnih edukacija iz područja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inkluzivnog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obrazovanja za svoje osoblje kao i za implementaciju </w:t>
            </w:r>
            <w:proofErr w:type="spellStart"/>
            <w:r w:rsidR="00794D23" w:rsidRPr="00FA0890">
              <w:rPr>
                <w:rFonts w:ascii="Times New Roman" w:eastAsia="Cambria" w:hAnsi="Times New Roman" w:cs="Times New Roman"/>
              </w:rPr>
              <w:t>inkluzivne</w:t>
            </w:r>
            <w:proofErr w:type="spellEnd"/>
            <w:r w:rsidR="00794D23" w:rsidRPr="00FA0890">
              <w:rPr>
                <w:rFonts w:ascii="Times New Roman" w:eastAsia="Cambria" w:hAnsi="Times New Roman" w:cs="Times New Roman"/>
              </w:rPr>
              <w:t xml:space="preserve"> filozofije unutar škole. </w:t>
            </w:r>
          </w:p>
        </w:tc>
      </w:tr>
      <w:tr w:rsidR="00794D23" w:rsidRPr="00FA0890" w14:paraId="544FF7AB" w14:textId="77777777" w:rsidTr="0041084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635210" w14:textId="77777777" w:rsidR="00794D23" w:rsidRPr="00FA0890" w:rsidRDefault="00794D23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OBVEZE STUDENATA</w:t>
            </w:r>
          </w:p>
        </w:tc>
      </w:tr>
      <w:tr w:rsidR="00794D23" w:rsidRPr="00FA0890" w14:paraId="3462263D" w14:textId="77777777" w:rsidTr="00410847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D3C61" w14:textId="77777777" w:rsidR="00794D23" w:rsidRPr="00FA0890" w:rsidRDefault="00794D23" w:rsidP="00BC17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Nastava se odvija kroz predavanja, seminare i radionice. Dio predavanja održava se u učionici, a drugi se odnosi na </w:t>
            </w:r>
            <w:r w:rsidRPr="00FA0890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‘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flipped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classroom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'.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Redovita provjera znanja tijekom nastave (zadaci, domaći radovi). Ispit se sastoji iz pismenog ispita i problemskog zadatka tijekom godine i z</w:t>
            </w:r>
            <w:r w:rsidR="00BC17A7">
              <w:rPr>
                <w:rFonts w:ascii="Times New Roman" w:eastAsia="Times New Roman" w:hAnsi="Times New Roman" w:cs="Times New Roman"/>
                <w:lang w:eastAsia="hr-HR"/>
              </w:rPr>
              <w:t>avršnog usmenog ispita.</w:t>
            </w:r>
          </w:p>
        </w:tc>
      </w:tr>
      <w:tr w:rsidR="00794D23" w:rsidRPr="00FA0890" w14:paraId="2324787B" w14:textId="77777777" w:rsidTr="00410847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1B333" w14:textId="77777777" w:rsidR="00794D23" w:rsidRPr="00FA0890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794D23" w:rsidRPr="00FA0890" w14:paraId="174B8120" w14:textId="77777777" w:rsidTr="00410847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2ECF10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23CA847D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B496390" w14:textId="77777777" w:rsidR="00794D23" w:rsidRPr="00B46E79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46E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97D4EF9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794D23" w:rsidRPr="00FA0890" w14:paraId="1B6595CC" w14:textId="77777777" w:rsidTr="00410847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A553DC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</w:t>
            </w:r>
          </w:p>
          <w:p w14:paraId="4F8EF158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9CD8F51" w14:textId="77777777" w:rsidR="00794D23" w:rsidRPr="00FA0890" w:rsidRDefault="00794D23" w:rsidP="004108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1DFFE1CE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C866B55" w14:textId="77777777" w:rsidR="00794D23" w:rsidRPr="00FA0890" w:rsidRDefault="00794D23" w:rsidP="0041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4BD0915E" w14:textId="77777777" w:rsidR="00794D23" w:rsidRPr="00FA0890" w:rsidRDefault="00794D23" w:rsidP="004108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794D23" w:rsidRPr="00016A85" w14:paraId="7B1AEDF4" w14:textId="77777777" w:rsidTr="00016A85">
        <w:trPr>
          <w:trHeight w:val="1417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307400" w14:textId="77777777" w:rsidR="00794D23" w:rsidRPr="00016A85" w:rsidRDefault="00794D23" w:rsidP="00410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14DEE305" w14:textId="77777777" w:rsidR="00794D23" w:rsidRPr="00016A85" w:rsidRDefault="00794D23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proofErr w:type="spellStart"/>
            <w:r w:rsidRPr="00016A85">
              <w:rPr>
                <w:rFonts w:ascii="Times New Roman" w:hAnsi="Times New Roman" w:cs="Times New Roman"/>
                <w:color w:val="000000" w:themeColor="text1"/>
                <w:lang w:val="en-US"/>
              </w:rPr>
              <w:t>Bouillet</w:t>
            </w:r>
            <w:proofErr w:type="spellEnd"/>
            <w:r w:rsidRPr="00016A8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D. (2010). </w:t>
            </w:r>
            <w:proofErr w:type="spellStart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Izazovi</w:t>
            </w:r>
            <w:proofErr w:type="spellEnd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integriranog</w:t>
            </w:r>
            <w:proofErr w:type="spellEnd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odgoja</w:t>
            </w:r>
            <w:proofErr w:type="spellEnd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</w:t>
            </w:r>
            <w:proofErr w:type="spellEnd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obrazovanja</w:t>
            </w:r>
            <w:proofErr w:type="spellEnd"/>
            <w:r w:rsidRPr="00016A8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Zagreb: </w:t>
            </w:r>
            <w:r w:rsidRPr="00016A85">
              <w:rPr>
                <w:rFonts w:ascii="Times New Roman" w:hAnsi="Times New Roman" w:cs="Times New Roman"/>
                <w:color w:val="000000" w:themeColor="text1"/>
              </w:rPr>
              <w:t xml:space="preserve">Školska knjiga. </w:t>
            </w:r>
          </w:p>
          <w:p w14:paraId="45B7E113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Bouillet, D. i Uzelac, S. (2007). </w:t>
            </w:r>
            <w:r w:rsidRPr="00016A85">
              <w:rPr>
                <w:rFonts w:ascii="Times New Roman" w:eastAsia="Times New Roman" w:hAnsi="Times New Roman" w:cs="Times New Roman"/>
                <w:i/>
                <w:iCs/>
                <w:noProof/>
              </w:rPr>
              <w:t>Osnove socijalne pedagogije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. Zagreb: Školska knjiga. </w:t>
            </w:r>
          </w:p>
          <w:p w14:paraId="3A4280D3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Cvetković Lay, J. (2010). </w:t>
            </w:r>
            <w:r w:rsidRPr="00016A85">
              <w:rPr>
                <w:rFonts w:ascii="Times New Roman" w:eastAsia="Times New Roman" w:hAnsi="Times New Roman" w:cs="Times New Roman"/>
                <w:i/>
                <w:noProof/>
              </w:rPr>
              <w:t>Darovito je, što ću sa sobom?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 Priručnik za obitelj, vrtić i školu. Zagreb</w:t>
            </w:r>
            <w:r w:rsidRPr="00016A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: Alinea. </w:t>
            </w:r>
          </w:p>
          <w:p w14:paraId="24550036" w14:textId="77777777" w:rsidR="00794D23" w:rsidRPr="00016A85" w:rsidRDefault="00794D23" w:rsidP="00410847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Jensen, E. (2004). </w:t>
            </w:r>
            <w:r w:rsidRPr="00016A85">
              <w:rPr>
                <w:rFonts w:ascii="Times New Roman" w:eastAsia="Times New Roman" w:hAnsi="Times New Roman" w:cs="Times New Roman"/>
                <w:i/>
                <w:noProof/>
              </w:rPr>
              <w:t>Različiti mozgovi, različiti učenici - Kako doprijeti do onih do kojih se teško dopire</w:t>
            </w:r>
            <w:r w:rsidRPr="00016A85">
              <w:rPr>
                <w:rFonts w:ascii="Times New Roman" w:eastAsia="Times New Roman" w:hAnsi="Times New Roman" w:cs="Times New Roman"/>
                <w:noProof/>
              </w:rPr>
              <w:t xml:space="preserve">. Zagreb: Educa. </w:t>
            </w:r>
          </w:p>
          <w:p w14:paraId="6BF5DE1F" w14:textId="77777777" w:rsidR="00794D23" w:rsidRPr="00016A85" w:rsidRDefault="00794D23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hAnsi="Times New Roman" w:cs="Times New Roman"/>
                <w:lang w:val="en-US"/>
              </w:rPr>
              <w:t xml:space="preserve">Thompson, J. (2016).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Vodič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za rad s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djecom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učenicima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s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posebnim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odgojno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>–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obrazovnim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hAnsi="Times New Roman" w:cs="Times New Roman"/>
                <w:i/>
                <w:lang w:val="en-US"/>
              </w:rPr>
              <w:t>potrebama</w:t>
            </w:r>
            <w:proofErr w:type="spellEnd"/>
            <w:r w:rsidRPr="00016A85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016A85">
              <w:rPr>
                <w:rFonts w:ascii="Times New Roman" w:hAnsi="Times New Roman" w:cs="Times New Roman"/>
                <w:lang w:val="en-US"/>
              </w:rPr>
              <w:t xml:space="preserve"> Zagreb: </w:t>
            </w:r>
            <w:proofErr w:type="spellStart"/>
            <w:r w:rsidRPr="00016A85">
              <w:rPr>
                <w:rFonts w:ascii="Times New Roman" w:hAnsi="Times New Roman" w:cs="Times New Roman"/>
                <w:lang w:val="en-US"/>
              </w:rPr>
              <w:t>Educa</w:t>
            </w:r>
            <w:proofErr w:type="spellEnd"/>
            <w:r w:rsidRPr="00016A8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257488B" w14:textId="77777777" w:rsidR="00FF1A9B" w:rsidRPr="00016A85" w:rsidRDefault="00FF1A9B" w:rsidP="0041084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proofErr w:type="spellStart"/>
            <w:r w:rsidRPr="00016A85">
              <w:rPr>
                <w:rStyle w:val="normaltextrun"/>
                <w:rFonts w:ascii="Times New Roman" w:hAnsi="Times New Roman" w:cs="Times New Roman"/>
                <w:color w:val="3F3A38"/>
                <w:shd w:val="clear" w:color="auto" w:fill="FFFFFF"/>
              </w:rPr>
              <w:t>Krampač-Grljušic</w:t>
            </w:r>
            <w:proofErr w:type="spellEnd"/>
            <w:r w:rsidRPr="00016A85">
              <w:rPr>
                <w:rStyle w:val="normaltextrun"/>
                <w:rFonts w:ascii="Times New Roman" w:hAnsi="Times New Roman" w:cs="Times New Roman"/>
                <w:color w:val="3F3A38"/>
                <w:shd w:val="clear" w:color="auto" w:fill="FFFFFF"/>
              </w:rPr>
              <w:t xml:space="preserve">, A., (2017). </w:t>
            </w:r>
            <w:r w:rsidRPr="00016A85">
              <w:rPr>
                <w:rStyle w:val="normaltextrun"/>
                <w:rFonts w:ascii="Times New Roman" w:hAnsi="Times New Roman" w:cs="Times New Roman"/>
                <w:i/>
                <w:color w:val="3F3A38"/>
                <w:shd w:val="clear" w:color="auto" w:fill="FFFFFF"/>
              </w:rPr>
              <w:t>Učenici s teškoćama u redovitom školskom sustavu</w:t>
            </w:r>
            <w:r w:rsidRPr="00016A85">
              <w:rPr>
                <w:rStyle w:val="normaltextrun"/>
                <w:rFonts w:ascii="Times New Roman" w:hAnsi="Times New Roman" w:cs="Times New Roman"/>
                <w:color w:val="3F3A38"/>
                <w:shd w:val="clear" w:color="auto" w:fill="FFFFFF"/>
              </w:rPr>
              <w:t>, Priručnik za učitelje razredne nastave. Zagreb: Školska knjiga, d.d. </w:t>
            </w:r>
            <w:r w:rsidRPr="00016A85">
              <w:rPr>
                <w:rStyle w:val="eop"/>
                <w:rFonts w:ascii="Times New Roman" w:hAnsi="Times New Roman" w:cs="Times New Roman"/>
                <w:color w:val="3F3A38"/>
                <w:shd w:val="clear" w:color="auto" w:fill="FFFFFF"/>
              </w:rPr>
              <w:t> </w:t>
            </w:r>
          </w:p>
          <w:p w14:paraId="7986CAF1" w14:textId="77777777" w:rsidR="00794D23" w:rsidRPr="00016A85" w:rsidRDefault="00794D23" w:rsidP="0041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43248692" w14:textId="77777777" w:rsidR="00794D23" w:rsidRPr="00016A85" w:rsidRDefault="00B46E79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Loreman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, T., </w:t>
            </w: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Deppler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>Harvey, D. (2011). Inclusive Education: Supporting Diversity in the Classroom. A&amp;U Academics.</w:t>
            </w:r>
          </w:p>
          <w:p w14:paraId="6B4B752A" w14:textId="77777777" w:rsidR="00794D23" w:rsidRPr="00016A85" w:rsidRDefault="00B46E79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Armstrong, F., Armstrong, D. </w:t>
            </w: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Barton, S. (2016). </w:t>
            </w:r>
            <w:r w:rsidR="00794D23"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Inclusive Education: Policy, Contexts and Comparative Perspectives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. Routledge. </w:t>
            </w:r>
          </w:p>
          <w:p w14:paraId="48DABC33" w14:textId="77777777" w:rsidR="00794D23" w:rsidRPr="00016A85" w:rsidRDefault="00794D23" w:rsidP="00BC17A7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Greenstein. A. (2015). </w:t>
            </w:r>
            <w:r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Radical Inclusive Education. Disability, Inclusion and Struggles for Liberation.</w:t>
            </w:r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Routledge.</w:t>
            </w:r>
          </w:p>
          <w:p w14:paraId="0A72D8C2" w14:textId="77777777" w:rsidR="00512C33" w:rsidRPr="00016A85" w:rsidRDefault="00B46E79" w:rsidP="00512C33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Florian,L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., Black-Hawkins K. </w:t>
            </w:r>
            <w:proofErr w:type="spellStart"/>
            <w:r w:rsidRPr="00016A8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 xml:space="preserve">Rouse, M. (2016). </w:t>
            </w:r>
            <w:r w:rsidR="00794D23" w:rsidRPr="00016A85">
              <w:rPr>
                <w:rFonts w:ascii="Times New Roman" w:eastAsia="Times New Roman" w:hAnsi="Times New Roman" w:cs="Times New Roman"/>
                <w:bCs/>
                <w:lang w:val="en-US"/>
              </w:rPr>
              <w:t>Achievement and Inclusion in Schools</w:t>
            </w:r>
            <w:r w:rsidR="00794D23" w:rsidRPr="00016A85">
              <w:rPr>
                <w:rFonts w:ascii="Times New Roman" w:eastAsia="Times New Roman" w:hAnsi="Times New Roman" w:cs="Times New Roman"/>
                <w:lang w:val="en-US"/>
              </w:rPr>
              <w:t>. Ro</w:t>
            </w:r>
            <w:r w:rsidR="00913A97"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Narodne novine (2015). </w:t>
            </w:r>
          </w:p>
          <w:p w14:paraId="72F230FD" w14:textId="77777777" w:rsidR="00512C33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Ministarstvo znanosti i obrazovanja [MZO]. (2021). Smjernice za rad s učenicima s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teškoćama. Preuzeto 14.3.2023. </w:t>
            </w:r>
            <w:hyperlink r:id="rId9" w:history="1">
              <w:r w:rsidRPr="00016A85">
                <w:rPr>
                  <w:rStyle w:val="Hiperveza"/>
                  <w:rFonts w:ascii="Times New Roman" w:hAnsi="Times New Roman" w:cs="Times New Roman"/>
                </w:rPr>
                <w:t>https://mzo.gov.hr/vijesti/smjernice-za-rad-sucenicima-s-teskocama/4450</w:t>
              </w:r>
            </w:hyperlink>
          </w:p>
          <w:p w14:paraId="504E41AF" w14:textId="77777777" w:rsidR="00B214BE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Ministarstvo znanosti, obrazovanja i športa [MZOŠ]. (2015). Pravilnik o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osnovnoškolskom i srednjoškolskom odgoju i obrazovanju učenika s teškoćama u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razvoju. Preuzeto 1.5.2023.</w:t>
            </w:r>
            <w:r w:rsidR="00B214BE" w:rsidRPr="00016A85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B214BE" w:rsidRPr="00016A85">
                <w:rPr>
                  <w:rStyle w:val="Hiperveza"/>
                  <w:rFonts w:ascii="Times New Roman" w:hAnsi="Times New Roman" w:cs="Times New Roman"/>
                </w:rPr>
                <w:t>https://narodne-novine.nn.hr/clanci/sluzbeni/2015_03_24_510.html</w:t>
              </w:r>
            </w:hyperlink>
          </w:p>
          <w:p w14:paraId="653AC671" w14:textId="77777777" w:rsidR="00913A97" w:rsidRPr="00016A85" w:rsidRDefault="00512C33" w:rsidP="00D01A3D">
            <w:pPr>
              <w:numPr>
                <w:ilvl w:val="0"/>
                <w:numId w:val="20"/>
              </w:numPr>
              <w:contextualSpacing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Ministarstvo znanosti, obrazovanja i športa [MZOŠ]. (2014). Pravilnik o postupku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utvrđivanja psihofizičkog stanja djeteta, učenika te sastavu stručnih povjerenstava.</w:t>
            </w:r>
            <w:r w:rsidRPr="00016A85">
              <w:rPr>
                <w:rFonts w:ascii="Times New Roman" w:hAnsi="Times New Roman" w:cs="Times New Roman"/>
                <w:color w:val="000000"/>
              </w:rPr>
              <w:br/>
            </w:r>
            <w:r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Preuzeto 3.4.2023. </w:t>
            </w:r>
            <w:r w:rsidR="00B11D73" w:rsidRPr="00016A8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1" w:history="1">
              <w:r w:rsidR="00FF1A9B" w:rsidRPr="00016A85">
                <w:rPr>
                  <w:rStyle w:val="Hiperveza"/>
                  <w:rFonts w:ascii="Times New Roman" w:hAnsi="Times New Roman" w:cs="Times New Roman"/>
                </w:rPr>
                <w:t>https://narodne-novine.nn.hr/clanci/sluzbeni/2014_06_67_1279.html</w:t>
              </w:r>
            </w:hyperlink>
          </w:p>
          <w:p w14:paraId="1ADBBE29" w14:textId="77777777" w:rsidR="00FF1A9B" w:rsidRPr="00016A85" w:rsidRDefault="00FF1A9B" w:rsidP="00D01A3D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16A8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Krampač-Grljušic</w:t>
            </w:r>
            <w:proofErr w:type="spellEnd"/>
            <w:r w:rsidRPr="00016A8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A., Marinić, I. (2007). </w:t>
            </w:r>
            <w:r w:rsidRPr="00016A85"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Posebno dijete</w:t>
            </w:r>
            <w:r w:rsidRPr="00016A85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Pr="00016A85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Priručnik za učitelje u radu s djecom s posebnim obrazovnim potrebama. Osijek: Grafika, 83.-90. </w:t>
            </w:r>
          </w:p>
        </w:tc>
      </w:tr>
    </w:tbl>
    <w:p w14:paraId="0191B7C4" w14:textId="2079A3C1" w:rsidR="00D87B44" w:rsidRPr="00016A85" w:rsidRDefault="00D87B44" w:rsidP="00D87B44">
      <w:pPr>
        <w:rPr>
          <w:rFonts w:ascii="Times New Roman" w:hAnsi="Times New Roman" w:cs="Times New Roman"/>
        </w:rPr>
      </w:pPr>
    </w:p>
    <w:p w14:paraId="4E439013" w14:textId="77777777" w:rsidR="00D61D75" w:rsidRPr="00D87B44" w:rsidRDefault="00D61D75" w:rsidP="00D61D75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05"/>
        <w:gridCol w:w="1134"/>
        <w:gridCol w:w="1560"/>
        <w:gridCol w:w="66"/>
        <w:gridCol w:w="1796"/>
        <w:gridCol w:w="122"/>
        <w:gridCol w:w="2156"/>
      </w:tblGrid>
      <w:tr w:rsidR="00D61D75" w:rsidRPr="00FA0890" w14:paraId="6D9A331E" w14:textId="77777777" w:rsidTr="00EF1FD3">
        <w:trPr>
          <w:cantSplit/>
          <w:trHeight w:val="3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FB19C0" w14:textId="14C4C1B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8876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DAC2B2" w14:textId="5D420220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30D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b/>
              </w:rPr>
              <w:t>Upravljanje kvalitetom života u odgojno-obrazovnim ustanovama</w:t>
            </w:r>
          </w:p>
        </w:tc>
      </w:tr>
      <w:tr w:rsidR="00D61D75" w:rsidRPr="00FA0890" w14:paraId="1498FFC3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A7FAA3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D9D" w14:textId="77777777" w:rsidR="005A2A58" w:rsidRDefault="005A2A5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 specijalistički studij</w:t>
            </w:r>
          </w:p>
          <w:p w14:paraId="7A47190D" w14:textId="66DCDF0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64C138E8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988F04" w14:textId="3B50ED04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B3689E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izv. prof. dr.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Zvonimir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Užarević</w:t>
            </w:r>
            <w:proofErr w:type="spellEnd"/>
          </w:p>
        </w:tc>
      </w:tr>
      <w:tr w:rsidR="00D61D75" w:rsidRPr="00FA0890" w14:paraId="2BEF3A5C" w14:textId="77777777" w:rsidTr="00D61D75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3B10F5F" w14:textId="45B1EA65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CA543E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1AA7895A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84D135E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ECD68A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48803553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9EA72D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362B0EC0" w14:textId="77777777" w:rsidTr="00670314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A9208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137CA" w14:textId="77777777" w:rsidR="000A56F8" w:rsidRPr="000A56F8" w:rsidRDefault="000A56F8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D5A0" w14:textId="5DD15399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Ljetni semestar</w:t>
            </w:r>
          </w:p>
        </w:tc>
      </w:tr>
      <w:tr w:rsidR="000A56F8" w:rsidRPr="00FA0890" w14:paraId="49DCDF50" w14:textId="77777777" w:rsidTr="00AE6B50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1BB5C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7503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0A56F8" w:rsidRPr="00FA0890" w14:paraId="4AF65D9C" w14:textId="77777777" w:rsidTr="000A56F8">
        <w:trPr>
          <w:trHeight w:val="155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FD721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E04B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0A56F8" w:rsidRPr="00FA0890" w14:paraId="167C9EC8" w14:textId="77777777" w:rsidTr="000A56F8">
        <w:trPr>
          <w:trHeight w:val="11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C992" w14:textId="228A6629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C7D2" w14:textId="73C6882C" w:rsidR="000A56F8" w:rsidRPr="000A56F8" w:rsidRDefault="0021311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0A56F8" w:rsidRPr="00FA0890" w14:paraId="18556893" w14:textId="77777777" w:rsidTr="00AE329D">
        <w:trPr>
          <w:trHeight w:val="130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FF9B4" w14:textId="0FDF760E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Ispitni rokovi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3313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2CE80E43" w14:textId="77777777" w:rsid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7DBB5FC1" w14:textId="074A9E38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928A852" w14:textId="77777777" w:rsidTr="00D61D75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7204A2" w14:textId="080E7C31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0A56F8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D61D75" w:rsidRPr="00FA0890" w14:paraId="2D975834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A17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Ciljevi predmeta su pružiti studentu osnovne informacije o kvaliteti života djece, adolescenata i odraslih osoba, te o osobitostima i načinima praćenja i mjerenja generičke kvalitete života i kvalitete života povezane sa zdravljem.</w:t>
            </w:r>
          </w:p>
        </w:tc>
      </w:tr>
      <w:tr w:rsidR="00D61D75" w:rsidRPr="00FA0890" w14:paraId="2D8554E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1F802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68ED44B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16125A" w14:textId="77777777" w:rsidR="00FF0376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Očekiva</w:t>
            </w:r>
            <w:r w:rsidR="00FF0376">
              <w:rPr>
                <w:rFonts w:ascii="Times New Roman" w:eastAsia="Calibri" w:hAnsi="Times New Roman" w:cs="Times New Roman"/>
                <w:bCs/>
                <w:lang w:eastAsia="zh-CN"/>
              </w:rPr>
              <w:t>ni ishodi kolegija su sljedeći:</w:t>
            </w:r>
          </w:p>
          <w:p w14:paraId="3CCB0600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Razumjeti pojam i značaj koncepta kvaliteta života. </w:t>
            </w:r>
          </w:p>
          <w:p w14:paraId="53B1F8DA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Razlikovati pojmove osobna dobrobit i socijalna skrb.</w:t>
            </w:r>
          </w:p>
          <w:p w14:paraId="6DA4AEA4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Razumjeti osobnu dobrobit pojedinca i osobnu dobrobit životne zajednice.</w:t>
            </w:r>
          </w:p>
          <w:p w14:paraId="61CCB58C" w14:textId="77777777" w:rsidR="00D61D75" w:rsidRPr="00FA0890" w:rsidRDefault="00FF0376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Izmjeriti kvalitetu života pojedinca i životne zajednice koristeći instrumente za mjerenje kvalitete života.</w:t>
            </w:r>
          </w:p>
          <w:p w14:paraId="055DB253" w14:textId="77777777" w:rsidR="00D61D75" w:rsidRPr="00FA0890" w:rsidRDefault="00FF0376" w:rsidP="00D61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>Analizirati izmjerene indikatore kvalitete života i predlagati rješenja za njezino poboljšanje.</w:t>
            </w:r>
          </w:p>
        </w:tc>
      </w:tr>
      <w:tr w:rsidR="00D61D75" w:rsidRPr="00FA0890" w14:paraId="405DADA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733FA6" w14:textId="2CFDD8BF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36029A3D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DAC9A9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1. Kvaliteta života - pojam, značaj, podrijetlo i razvoj koncepta kvaliteta života.</w:t>
            </w:r>
          </w:p>
          <w:p w14:paraId="38773FDF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2. Kvaliteta života i osobna dobrobit pojedinca.</w:t>
            </w:r>
          </w:p>
          <w:p w14:paraId="51DA21E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3. Zadovoljstvo životom pojedinca.</w:t>
            </w:r>
          </w:p>
          <w:p w14:paraId="3854921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t-BR" w:eastAsia="zh-CN"/>
              </w:rPr>
              <w:t>4. Kvaliteta života različitih skupina stanovništva - djeca, adolescenti, odrasle osobe.</w:t>
            </w:r>
          </w:p>
          <w:p w14:paraId="1F751BA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t-BR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t-BR" w:eastAsia="zh-CN"/>
              </w:rPr>
              <w:t>5. Kvaliteta života u društvenoj zajednici.</w:t>
            </w:r>
          </w:p>
          <w:p w14:paraId="6AB392D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6. 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>Dobrobit društvene zajednice.</w:t>
            </w:r>
          </w:p>
          <w:p w14:paraId="0615178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7. Zadovoljstvo životom u društvenoj zajednici.</w:t>
            </w:r>
          </w:p>
          <w:p w14:paraId="72344C3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8. Instrumenti za mjerenje kvalitete života.</w:t>
            </w:r>
          </w:p>
          <w:p w14:paraId="5B5CC055" w14:textId="77777777" w:rsidR="00CA0245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9. Kvalitativne i kvantitativne metode</w:t>
            </w:r>
            <w:r w:rsidR="00CA0245"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istraživanja kvalitete života.</w:t>
            </w:r>
          </w:p>
          <w:p w14:paraId="104B5B84" w14:textId="77777777" w:rsidR="00D61D75" w:rsidRPr="00CA0245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FA0890">
              <w:rPr>
                <w:rFonts w:ascii="Times New Roman" w:eastAsia="Calibri" w:hAnsi="Times New Roman" w:cs="Times New Roman"/>
                <w:bCs/>
                <w:lang w:val="pl-PL" w:eastAsia="zh-CN"/>
              </w:rPr>
              <w:t>10. Kvaliteta života povezana sa zdravljem.</w:t>
            </w:r>
          </w:p>
        </w:tc>
      </w:tr>
      <w:tr w:rsidR="00D61D75" w:rsidRPr="00FA0890" w14:paraId="7021BA2B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E3F459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096B1770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A8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Predavanja, seminari, grupni rad, individualni rad, rad u paru.</w:t>
            </w:r>
          </w:p>
        </w:tc>
      </w:tr>
      <w:tr w:rsidR="00D61D75" w:rsidRPr="00FA0890" w14:paraId="7612B777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9F8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17E3C243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15517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2F7B97E6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E527F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1. redovito prisustvovati na predavanjima i seminarima,</w:t>
            </w:r>
          </w:p>
          <w:p w14:paraId="498FB9B0" w14:textId="77777777" w:rsidR="00D61D75" w:rsidRPr="00FA0890" w:rsidRDefault="00D61D75" w:rsidP="00D61D75">
            <w:pPr>
              <w:spacing w:after="0" w:line="240" w:lineRule="auto"/>
              <w:ind w:left="139" w:hanging="142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2. izraditi i na vrijeme izložiti seminarski rad,</w:t>
            </w:r>
          </w:p>
          <w:p w14:paraId="29D36FFA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3. položiti usmeni ispit.</w:t>
            </w:r>
          </w:p>
        </w:tc>
      </w:tr>
      <w:tr w:rsidR="00D61D75" w:rsidRPr="00FA0890" w14:paraId="2CA3E0B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F105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Praćenje i ocjenjivanje studenata s udjelima ECTS bodova</w:t>
            </w:r>
          </w:p>
        </w:tc>
      </w:tr>
      <w:tr w:rsidR="00D61D75" w:rsidRPr="00FA0890" w14:paraId="4378B458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F1461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- 0,5 ECTS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419D5B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- 0,5 ECTS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5E298C26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- 1 ECTS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AF27B7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61D75" w:rsidRPr="00FA0890" w14:paraId="78EEDC78" w14:textId="77777777" w:rsidTr="00D61D75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AB5B8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0E30F6E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Usmeni ispit - 2 ECTS   </w:t>
            </w:r>
          </w:p>
          <w:p w14:paraId="11D3AA15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0030A72C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589F7A8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225C19AA" w14:textId="77777777" w:rsidTr="00D61D75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E8CDA28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7C9A2664" w14:textId="77777777" w:rsidR="00D61D75" w:rsidRPr="00FA0890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 w:eastAsia="zh-CN"/>
              </w:rPr>
              <w:t>Tonon</w:t>
            </w:r>
            <w:proofErr w:type="spellEnd"/>
            <w:r>
              <w:rPr>
                <w:rFonts w:ascii="Times New Roman" w:eastAsia="Calibri" w:hAnsi="Times New Roman" w:cs="Times New Roman"/>
                <w:lang w:val="en-GB" w:eastAsia="zh-CN"/>
              </w:rPr>
              <w:t>, G. H. (2020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Teaching quality of life in different domains. Springer, Cham.</w:t>
            </w:r>
          </w:p>
          <w:p w14:paraId="40BFBFE4" w14:textId="77777777" w:rsidR="00D61D75" w:rsidRPr="00FA0890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Sinha, B. R. K. (2019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). Multidimensional approach to quality of life. Springer, Singapore. </w:t>
            </w:r>
          </w:p>
          <w:p w14:paraId="17316785" w14:textId="77777777" w:rsidR="00D61D75" w:rsidRPr="00FA0890" w:rsidRDefault="00D61D75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Glatzer, W., Camfield, </w:t>
            </w:r>
            <w:r w:rsidR="00711916">
              <w:rPr>
                <w:rFonts w:ascii="Times New Roman" w:eastAsia="Calibri" w:hAnsi="Times New Roman" w:cs="Times New Roman"/>
                <w:lang w:val="en-GB" w:eastAsia="zh-CN"/>
              </w:rPr>
              <w:t>L., Moller, V., Rojas, M. (2015</w:t>
            </w: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). Global handbook of quality of life. Springer, Dordrecht.</w:t>
            </w:r>
          </w:p>
          <w:p w14:paraId="5D5D1D0D" w14:textId="77777777" w:rsidR="00D61D75" w:rsidRPr="00FF0376" w:rsidRDefault="00711916" w:rsidP="00D61D7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 w:eastAsia="zh-CN"/>
              </w:rPr>
              <w:t>Michalos</w:t>
            </w:r>
            <w:proofErr w:type="spellEnd"/>
            <w:r>
              <w:rPr>
                <w:rFonts w:ascii="Times New Roman" w:eastAsia="Calibri" w:hAnsi="Times New Roman" w:cs="Times New Roman"/>
                <w:lang w:val="en-GB" w:eastAsia="zh-CN"/>
              </w:rPr>
              <w:t>, A.C. (2014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Encyclopedia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 of quality of life and well-being research. Springer, London.</w:t>
            </w:r>
          </w:p>
          <w:p w14:paraId="58305D5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527A3989" w14:textId="77777777" w:rsidR="00D61D75" w:rsidRPr="00FA0890" w:rsidRDefault="00D61D75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Tonon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, G.</w:t>
            </w:r>
            <w:r w:rsidR="00711916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  <w:r w:rsidRPr="00FA0890">
              <w:rPr>
                <w:rFonts w:ascii="Times New Roman" w:eastAsia="Calibri" w:hAnsi="Times New Roman" w:cs="Times New Roman"/>
                <w:lang w:val="en-GB" w:eastAsia="zh-CN"/>
              </w:rPr>
              <w:t>H. (2015). Qualitative studies in quality of life. Springer, London.</w:t>
            </w:r>
          </w:p>
          <w:p w14:paraId="35FE0F91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Bowling, A. (2014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Quality of life: measures and meanings in social care research. School for social care research, London.</w:t>
            </w:r>
          </w:p>
          <w:p w14:paraId="6EA7FC7F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Penson, D. F., Wei, J. T. (2004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). Clinical research for surgeons. Humana press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inc.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 xml:space="preserve">, Totowa. </w:t>
            </w:r>
          </w:p>
          <w:p w14:paraId="3D8E97A3" w14:textId="77777777" w:rsidR="00D61D75" w:rsidRPr="00FA0890" w:rsidRDefault="00711916" w:rsidP="00D61D7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 w:eastAsia="zh-CN"/>
              </w:rPr>
              <w:t>Nordenfelt</w:t>
            </w:r>
            <w:proofErr w:type="spellEnd"/>
            <w:r>
              <w:rPr>
                <w:rFonts w:ascii="Times New Roman" w:eastAsia="Calibri" w:hAnsi="Times New Roman" w:cs="Times New Roman"/>
                <w:lang w:val="en-GB" w:eastAsia="zh-CN"/>
              </w:rPr>
              <w:t>, L. (1993</w:t>
            </w:r>
            <w:r w:rsidR="00D61D75" w:rsidRPr="00FA0890">
              <w:rPr>
                <w:rFonts w:ascii="Times New Roman" w:eastAsia="Calibri" w:hAnsi="Times New Roman" w:cs="Times New Roman"/>
                <w:lang w:val="en-GB" w:eastAsia="zh-CN"/>
              </w:rPr>
              <w:t>). Quality of life, health and happiness. Avebury, Sydney.</w:t>
            </w:r>
          </w:p>
        </w:tc>
      </w:tr>
    </w:tbl>
    <w:p w14:paraId="46E9938F" w14:textId="5A983199" w:rsidR="00FF0376" w:rsidRDefault="00FF0376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p w14:paraId="1BB3AD99" w14:textId="77777777" w:rsidR="00016A85" w:rsidRPr="00FA0890" w:rsidRDefault="00016A8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1"/>
        <w:gridCol w:w="1247"/>
        <w:gridCol w:w="738"/>
        <w:gridCol w:w="822"/>
        <w:gridCol w:w="1862"/>
        <w:gridCol w:w="9"/>
        <w:gridCol w:w="2269"/>
      </w:tblGrid>
      <w:tr w:rsidR="00D61D75" w:rsidRPr="00FA0890" w14:paraId="4CBF336B" w14:textId="77777777" w:rsidTr="00D61D75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EB131" w14:textId="00FD9C9F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48EA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A27FA" w14:textId="7F84BABF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0A56F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7C08" w14:textId="77777777" w:rsidR="00D61D75" w:rsidRPr="00FA0890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Ravnatelj u hrvatskom sustavu odgoja i obrazovanja</w:t>
            </w:r>
          </w:p>
        </w:tc>
      </w:tr>
      <w:tr w:rsidR="00D61D75" w:rsidRPr="00FA0890" w14:paraId="45A42B32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247B18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34C" w14:textId="77777777" w:rsidR="005A2A5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  <w:r w:rsid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  <w:p w14:paraId="7F10E167" w14:textId="3762435B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71A15EDA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61A03E4" w14:textId="1901478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0A56F8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F141CCA" w14:textId="77777777" w:rsidR="00D61D75" w:rsidRPr="000A56F8" w:rsidRDefault="00D61D75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prof. dr. </w:t>
            </w:r>
            <w:proofErr w:type="spellStart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sc</w:t>
            </w:r>
            <w:proofErr w:type="spellEnd"/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. 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Vesna Kovač</w:t>
            </w:r>
          </w:p>
        </w:tc>
      </w:tr>
      <w:tr w:rsidR="00D61D75" w:rsidRPr="00FA0890" w14:paraId="0B769A9A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C0B992" w14:textId="77777777" w:rsidR="00D61D75" w:rsidRPr="00FA0890" w:rsidRDefault="00D61D75" w:rsidP="00EF1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EF1FD3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A9BF0EE" w14:textId="66BCF142" w:rsidR="00D61D75" w:rsidRPr="000A56F8" w:rsidRDefault="005A2A58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 w:rsidR="00EF1FD3"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3EFBC762" w14:textId="77777777" w:rsidTr="00D61D75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15CC00" w14:textId="7AA4A100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right w:val="nil"/>
            </w:tcBorders>
          </w:tcPr>
          <w:p w14:paraId="3F4015D5" w14:textId="5B756B5A" w:rsidR="00D61D75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nil"/>
            </w:tcBorders>
          </w:tcPr>
          <w:p w14:paraId="1892738F" w14:textId="4C28FCC2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7ECF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55D00A19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1CBEC9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0A56F8" w:rsidRPr="00FA0890" w14:paraId="0F87AAA5" w14:textId="77777777" w:rsidTr="00BE5AE5"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03C32" w14:textId="77777777" w:rsidR="000A56F8" w:rsidRPr="00FA0890" w:rsidRDefault="000A56F8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21F35" w14:textId="77777777" w:rsidR="000A56F8" w:rsidRPr="000A56F8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1. 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15A8" w14:textId="09300B15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0A56F8" w:rsidRPr="00FA0890" w14:paraId="2B3E3569" w14:textId="77777777" w:rsidTr="00D66A5A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A42E6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5275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0A56F8" w:rsidRPr="00FA0890" w14:paraId="0AF3B632" w14:textId="77777777" w:rsidTr="000A56F8">
        <w:trPr>
          <w:trHeight w:val="142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CDFF" w14:textId="77777777" w:rsidR="000A56F8" w:rsidRPr="00FA0890" w:rsidRDefault="000A56F8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2C1DA" w14:textId="77777777" w:rsidR="000A56F8" w:rsidRPr="000A56F8" w:rsidRDefault="000A56F8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A56F8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0A56F8" w:rsidRPr="00FA0890" w14:paraId="2A8E5870" w14:textId="77777777" w:rsidTr="00B242B6">
        <w:trPr>
          <w:trHeight w:val="130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18D2A" w14:textId="37C54F16" w:rsidR="000A56F8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15D20" w14:textId="74E0B60E" w:rsidR="000A56F8" w:rsidRPr="000A56F8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izora studenata</w:t>
            </w:r>
          </w:p>
        </w:tc>
      </w:tr>
      <w:tr w:rsidR="00B242B6" w:rsidRPr="00FA0890" w14:paraId="6C47F806" w14:textId="77777777" w:rsidTr="005E2588">
        <w:trPr>
          <w:trHeight w:val="117"/>
        </w:trPr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4C9CA" w14:textId="5D02F02C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E546" w14:textId="77777777" w:rsidR="00B242B6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821E9B3" w14:textId="77777777" w:rsidR="00B242B6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DBDFAB7" w14:textId="67F6CAE6" w:rsidR="00B242B6" w:rsidRPr="000A56F8" w:rsidRDefault="00B242B6" w:rsidP="000A5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3F73AF87" w14:textId="77777777" w:rsidTr="00D61D75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A14227" w14:textId="23B44AAC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CA543E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2C0F854F" w14:textId="77777777" w:rsidTr="00D61D75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452" w14:textId="77777777" w:rsidR="00D61D75" w:rsidRPr="00FA0890" w:rsidRDefault="00D61D75" w:rsidP="00D61D7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Cilj kolegija je upoznati polaznike s ustrojstvom i načinom funkcioniranja hrvatskih odgojno-obrazovnih ustanova te načinom i mogućnostima njihovog ravnateljskog vođenja.</w:t>
            </w:r>
          </w:p>
        </w:tc>
      </w:tr>
      <w:tr w:rsidR="00D61D75" w:rsidRPr="00FA0890" w14:paraId="60C014AC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79E12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792481C9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E5F376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položaj odgojno-obrazovnih ustanova u Hrvatskoj </w:t>
            </w:r>
          </w:p>
          <w:p w14:paraId="67B9BBB3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Poznavati specifičnosti ravnateljskog rada u predškolskom odgoju, osnovnom odgoju i obrazovanju, srednjoškolskom odgoju i obrazovanju i učeničkim domovima u Hrvatskoj </w:t>
            </w:r>
          </w:p>
          <w:p w14:paraId="5B62A6F4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temeljna načela demokratizacije, decentralizacije i autonomije rada na kojima počivaju hrvatske odgojno-obrazovne ustanove  </w:t>
            </w:r>
          </w:p>
          <w:p w14:paraId="72ABD22D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tijela upravljanja i temeljna načela administrativnog, poslovnog i pedagoškog vođenja odgojno-obrazovnih ustanova  </w:t>
            </w:r>
          </w:p>
          <w:p w14:paraId="44AB0BFF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značaj i ulogu ravnatelja u odgojno-obrazovnoj ustanovi </w:t>
            </w:r>
          </w:p>
          <w:p w14:paraId="70F81505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Prepoznati položaj ravnatelja prema institucijama nadzora i potpore hrvatskim odgojno-obrazovnim ustanovama  </w:t>
            </w:r>
          </w:p>
          <w:p w14:paraId="784B436B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IU7 -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značaj i načine obrazovanja ravnatelja odgojno-obrazovnih ustanova u Hrvatskoj i Europskoj Uniji </w:t>
            </w:r>
          </w:p>
          <w:p w14:paraId="7A666192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IU8 -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Prepoznati značaj i način donošenja ravnateljskih odluka </w:t>
            </w:r>
          </w:p>
          <w:p w14:paraId="44BA0810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IU9 -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Razumjeti etički karakter ravnateljske profesije  </w:t>
            </w:r>
          </w:p>
          <w:p w14:paraId="2FD4288D" w14:textId="77777777" w:rsidR="00D61D75" w:rsidRPr="00FA0890" w:rsidRDefault="00FF0376" w:rsidP="00FF0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IU10 - </w:t>
            </w:r>
            <w:r w:rsidR="00D61D75" w:rsidRPr="00FA0890">
              <w:rPr>
                <w:rFonts w:ascii="Times New Roman" w:eastAsia="Times New Roman" w:hAnsi="Times New Roman" w:cs="Times New Roman"/>
                <w:lang w:eastAsia="hr-HR"/>
              </w:rPr>
              <w:t>Poznavati temeljna statusna pitanja ravnatelja</w:t>
            </w:r>
          </w:p>
        </w:tc>
      </w:tr>
      <w:tr w:rsidR="00D61D75" w:rsidRPr="00FA0890" w14:paraId="2E853C5F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893F0B0" w14:textId="7DCF2AC8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Sadržaj </w:t>
            </w:r>
            <w:r w:rsidR="00CA54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1F76DB61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69D756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Sustav odgoja i obrazovanja u hrvatskoj državi i društvu. Ravnatelj u hrvatskim predškolskim ustanovama. Ravnatelj u hrvatskim osnovnim školama. Ravnatelj u hrvatskim srednjim školama. Ravnatelj u hrvatskim učeničkim domovima. Tijela upravljanja i način donošenja ravnateljskih odluka u hrvatskim odgojno-obrazovnim ustanovama. Nacionalni standardi ravnatelja odgojno-obrazovnih ustanova. Obrazovanje ravnatelja u Hrvatskoj i Europskoj Uniji. Ravnatelj i glavni dionici odgojno-obrazovnih ustanova.</w:t>
            </w:r>
            <w:r w:rsidRPr="00FA0890">
              <w:rPr>
                <w:rFonts w:ascii="Times New Roman" w:hAnsi="Times New Roman" w:cs="Times New Roman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Status ravnatelja u hrvatskom sustavu odgoja i obrazovanja.</w:t>
            </w:r>
          </w:p>
        </w:tc>
      </w:tr>
      <w:tr w:rsidR="00D61D75" w:rsidRPr="00FA0890" w14:paraId="5C70E98D" w14:textId="77777777" w:rsidTr="00D61D75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DCAE99D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1D75" w:rsidRPr="00FA0890" w14:paraId="4A102F14" w14:textId="77777777" w:rsidTr="00D61D75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4EE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 i radionice</w:t>
            </w:r>
          </w:p>
        </w:tc>
      </w:tr>
      <w:tr w:rsidR="00D61D75" w:rsidRPr="00FA0890" w14:paraId="747C18F6" w14:textId="77777777" w:rsidTr="00D61D75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C67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5BAB3103" w14:textId="77777777" w:rsidTr="00D61D75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684A2" w14:textId="77777777" w:rsidR="00D61D75" w:rsidRPr="00FA0890" w:rsidRDefault="00D61D75" w:rsidP="00CA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463CE381" w14:textId="77777777" w:rsidTr="00D61D75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42B16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Ukupna ocjena formirati će se na temelju: </w:t>
            </w:r>
          </w:p>
          <w:p w14:paraId="5675D384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aktivnog sudjelovanja u nastavi</w:t>
            </w:r>
          </w:p>
          <w:p w14:paraId="014057B5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izrade i prezentacije seminarskog rada</w:t>
            </w:r>
          </w:p>
          <w:p w14:paraId="1C716BAF" w14:textId="77777777" w:rsidR="00D61D75" w:rsidRPr="00FA0890" w:rsidRDefault="00D61D75" w:rsidP="00D61D75">
            <w:pPr>
              <w:keepNext/>
              <w:numPr>
                <w:ilvl w:val="0"/>
                <w:numId w:val="37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ocjene uspješnosti na pismenom/usmenom ispitu</w:t>
            </w:r>
          </w:p>
        </w:tc>
      </w:tr>
      <w:tr w:rsidR="00D61D75" w:rsidRPr="00FA0890" w14:paraId="32BA100C" w14:textId="77777777" w:rsidTr="00D61D75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0A36B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32B3B391" w14:textId="77777777" w:rsidTr="00D61D75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065D7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Pohađanje nastave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A3CBEE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77381F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Seminar / Radionica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354EFFAF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i samostalno učenje   </w:t>
            </w:r>
          </w:p>
        </w:tc>
      </w:tr>
      <w:tr w:rsidR="00D61D75" w:rsidRPr="00FA0890" w14:paraId="1B9372BB" w14:textId="77777777" w:rsidTr="00D61D75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FC971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F3D5042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0E3CB3F8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9D0E937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6E8FBEB1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61D75" w:rsidRPr="00FA0890" w14:paraId="2A7ED869" w14:textId="77777777" w:rsidTr="00CA543E">
        <w:trPr>
          <w:trHeight w:val="566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A52F1A" w14:textId="77777777" w:rsidR="00D61D75" w:rsidRPr="00FA0890" w:rsidRDefault="00D61D75" w:rsidP="00D6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160CB0A5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D. 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Sorić, I. i 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Radeka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I. (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.) (2016) Upravljanje odgojno-obrazovnom ustanovom: Kompetencijski profil ravnatelja. Zadar: Sveučilište u Zadru.</w:t>
            </w:r>
          </w:p>
          <w:p w14:paraId="7FE16642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N., 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Burušić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J., Pavičić, J. i 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Relja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R. (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) (2016) Školska učinkovitost i obrazovni menadžment: Ususret smjernicama istraživanja i javne politike u jugoistočnoj Europi. Zadar: Sveučilište u Zadru.</w:t>
            </w:r>
          </w:p>
          <w:p w14:paraId="051CEB4A" w14:textId="77777777" w:rsidR="00D61D75" w:rsidRPr="00D01A3D" w:rsidRDefault="00711916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Barabaš-Seršić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S. i sur. (</w:t>
            </w:r>
            <w:proofErr w:type="spellStart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.)</w:t>
            </w:r>
            <w:r w:rsidR="00D61D75"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(2009). Ravnatelj škole, upravljanje, vođenje : zbornik radova. Zagreb: Agencija za odgoj i obrazovanje</w:t>
            </w:r>
          </w:p>
          <w:p w14:paraId="417B2C5B" w14:textId="77777777" w:rsidR="00D61D75" w:rsidRPr="00D01A3D" w:rsidRDefault="00D61D75" w:rsidP="00D01A3D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r w:rsidRPr="00D01A3D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Bahtijarević-Šiber, F. (1999). Management ljudskih potencijala. Zagreb: Golden marketing.</w:t>
            </w:r>
          </w:p>
          <w:p w14:paraId="2D617AE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0FB57DBD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D. (2018)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Inside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the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School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: A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Comparative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Review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Empirical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Policy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Studies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on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the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Role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School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Leaders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Developing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Schools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Teachers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//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Educational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Leadership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Policy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Challenges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Implementation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within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Europe /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Ingþórsson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Hjörtur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Ágúst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;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Nikša ; Pavičić, Jurica ;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Dijana (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.).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Cham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Palgrave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Macmillan, 2018. str. 137-152 doi:10.1007/978-3-319-99677-6</w:t>
            </w:r>
          </w:p>
          <w:p w14:paraId="40A57282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Alfirević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N.,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D., Pavičić, J. Petković i S. (2018)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Entrepreneurial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Orientation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School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Principals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Principalship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Croatia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Bosnia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&amp;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Herzegovina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Psychological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Educati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onal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Social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Perspectives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.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Revija za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socijalnu politiku, 25,1,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8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5-97 doi:10.3935/rsp.v25i1.1461</w:t>
            </w:r>
          </w:p>
          <w:p w14:paraId="2626BD92" w14:textId="77777777" w:rsidR="00D61D75" w:rsidRPr="00FA0890" w:rsidRDefault="00D61D75" w:rsidP="00D61D7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D. (2017)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Contemporary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Educational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Problems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Major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Challenges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as a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Part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Curriculum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Changes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Croatia: A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Multiple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Perspectives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Insight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//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Second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International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Handbook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of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Urban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Education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/ Pink, William T. ;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Noblit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George W. (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ur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.).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Cham</w:t>
            </w:r>
            <w:proofErr w:type="spellEnd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: </w:t>
            </w:r>
            <w:proofErr w:type="spellStart"/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Sprin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ger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International </w:t>
            </w:r>
            <w:proofErr w:type="spellStart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Publishing</w:t>
            </w:r>
            <w:proofErr w:type="spellEnd"/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243-264</w:t>
            </w:r>
            <w:r w:rsidR="00711916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doi:10.1007/978-3-319-40317-5</w:t>
            </w:r>
          </w:p>
          <w:p w14:paraId="3743436F" w14:textId="3B994A26" w:rsidR="00CA543E" w:rsidRPr="00CA543E" w:rsidRDefault="00711916" w:rsidP="00CA543E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D. (2011).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Razvoj školstva i obrazovna politika u Republici Hrvatskoj,  u: Europsko obrazovanje. Koncepti i perspektive iz pet zemalja, Zagreb: Školska knjiga, str. 158-178. (Poglavlje objavljeno na njemačkom jeziku: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Vican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D. (2011), “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Die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Entwicklung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des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Schulwesens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und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der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Bildungspolitik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in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der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Republik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Kroatien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auf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dem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Wagen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nach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Europa”, </w:t>
            </w:r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lastRenderedPageBreak/>
              <w:t xml:space="preserve">u: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Europäische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Bildung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.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Konzepte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und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Perspektiven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aus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fünf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Landern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,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Münster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 xml:space="preserve"> / New York / München / Berlin: </w:t>
            </w:r>
            <w:proofErr w:type="spellStart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Waxmann</w:t>
            </w:r>
            <w:proofErr w:type="spellEnd"/>
            <w:r w:rsidR="00D61D75" w:rsidRPr="00FA0890"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  <w:t>, str. 173–198. (urednica dr.sc. Irena Horvatić Čajko)</w:t>
            </w:r>
          </w:p>
        </w:tc>
      </w:tr>
    </w:tbl>
    <w:p w14:paraId="5C4A8D71" w14:textId="77777777" w:rsidR="00D61D75" w:rsidRPr="00FA0890" w:rsidRDefault="00D61D75" w:rsidP="00D61D75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275"/>
        <w:gridCol w:w="1305"/>
        <w:gridCol w:w="1389"/>
        <w:gridCol w:w="66"/>
        <w:gridCol w:w="1796"/>
        <w:gridCol w:w="122"/>
        <w:gridCol w:w="2155"/>
      </w:tblGrid>
      <w:tr w:rsidR="00D61D75" w:rsidRPr="00FA0890" w14:paraId="0B49460F" w14:textId="77777777" w:rsidTr="005A2A58">
        <w:trPr>
          <w:cantSplit/>
          <w:trHeight w:val="3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211E5D" w14:textId="110A7641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š</w:t>
            </w:r>
            <w:r w:rsidR="00D61D75"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ifra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85C" w14:textId="77777777" w:rsidR="00D61D75" w:rsidRPr="00FA0890" w:rsidRDefault="00EF1FD3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C58B57" w14:textId="16ED5C1F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721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Suvremeni pristupi kompetencijama odgojno-obrazovnih djelatnika</w:t>
            </w:r>
          </w:p>
        </w:tc>
      </w:tr>
      <w:tr w:rsidR="00D61D75" w:rsidRPr="00FA0890" w14:paraId="5D8E6FFD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17588" w14:textId="77777777" w:rsidR="00D61D75" w:rsidRPr="00FA0890" w:rsidRDefault="00D61D75" w:rsidP="00B242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234" w14:textId="2A4BA573" w:rsidR="00D61D75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sveučilišni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specijalistički </w:t>
            </w:r>
            <w:r w:rsidR="00EF1FD3"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studij</w:t>
            </w:r>
          </w:p>
          <w:p w14:paraId="1C7F5FE4" w14:textId="77777777" w:rsidR="00D61D75" w:rsidRPr="00B242B6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Vođenje i upravljanje odgojno-obrazovnim ustanovama</w:t>
            </w:r>
          </w:p>
        </w:tc>
      </w:tr>
      <w:tr w:rsidR="00D61D75" w:rsidRPr="00FA0890" w14:paraId="7E9D05B2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C6B25A9" w14:textId="77191F89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Nositelj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179DE" w14:textId="19DBC97A" w:rsidR="00D61D75" w:rsidRPr="00B242B6" w:rsidRDefault="00EF1FD3" w:rsidP="00B242B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r w:rsidR="006D4229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izv</w:t>
            </w:r>
            <w:r w:rsidR="00D61D75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. </w:t>
            </w:r>
            <w:r w:rsidR="006D4229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prof. </w:t>
            </w:r>
            <w:r w:rsidR="00D61D75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dr. </w:t>
            </w:r>
            <w:proofErr w:type="spellStart"/>
            <w:r w:rsidR="00D61D75"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sc</w:t>
            </w:r>
            <w:proofErr w:type="spellEnd"/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. Maja </w:t>
            </w:r>
            <w:proofErr w:type="spellStart"/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Brust</w:t>
            </w:r>
            <w:proofErr w:type="spellEnd"/>
            <w:r w:rsidRPr="00B242B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Nemet</w:t>
            </w:r>
          </w:p>
        </w:tc>
      </w:tr>
      <w:tr w:rsidR="00D61D75" w:rsidRPr="00FA0890" w14:paraId="682B1516" w14:textId="77777777" w:rsidTr="005A2A58">
        <w:trPr>
          <w:cantSplit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8F08BE0" w14:textId="7E98348B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hr-HR"/>
              </w:rPr>
              <w:t>kolegija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F330749" w14:textId="77777777" w:rsidR="00D61D75" w:rsidRPr="00B242B6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AB5F7A" w14:textId="77777777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7A8AC9" w14:textId="77777777" w:rsidR="00D61D75" w:rsidRPr="00FA0890" w:rsidRDefault="00D61D75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1D75" w:rsidRPr="00FA0890" w14:paraId="1D773608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4E58D" w14:textId="77777777" w:rsidR="00D61D75" w:rsidRPr="00FA0890" w:rsidRDefault="00D61D75" w:rsidP="00B242B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B242B6" w:rsidRPr="00FA0890" w14:paraId="4AC9CE54" w14:textId="77777777" w:rsidTr="005A2A58"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0824A" w14:textId="77777777" w:rsidR="00B242B6" w:rsidRPr="00FA0890" w:rsidRDefault="00B242B6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2F8E4" w14:textId="77777777" w:rsidR="00B242B6" w:rsidRPr="00B242B6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A774" w14:textId="5E2970C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</w:t>
            </w:r>
          </w:p>
        </w:tc>
      </w:tr>
      <w:tr w:rsidR="00B242B6" w:rsidRPr="00FA0890" w14:paraId="4B441637" w14:textId="77777777" w:rsidTr="005A2A58"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D4767" w14:textId="77777777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C3CA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B242B6" w:rsidRPr="00FA0890" w14:paraId="3B611D33" w14:textId="77777777" w:rsidTr="005A2A58">
        <w:trPr>
          <w:trHeight w:val="129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5234F" w14:textId="77777777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2D13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B242B6" w:rsidRPr="00FA0890" w14:paraId="41DB8971" w14:textId="77777777" w:rsidTr="005A2A58">
        <w:trPr>
          <w:trHeight w:val="110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3C7A8" w14:textId="37776016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izvođenja nastave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F2CEF" w14:textId="477EAC0D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B242B6" w:rsidRPr="00FA0890" w14:paraId="49DC2AE0" w14:textId="77777777" w:rsidTr="005A2A58">
        <w:trPr>
          <w:trHeight w:val="130"/>
        </w:trPr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81DD8" w14:textId="31F4B919" w:rsidR="00B242B6" w:rsidRPr="00FA0890" w:rsidRDefault="00B242B6" w:rsidP="00D61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Termini ispitnih rokova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55D90" w14:textId="77777777" w:rsid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4F072393" w14:textId="77777777" w:rsid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45EDAB94" w14:textId="001C5A61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718A6B93" w14:textId="77777777" w:rsidTr="005A2A58">
        <w:trPr>
          <w:trHeight w:val="288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AA0B91" w14:textId="4D8BA1C2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0890"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  <w:r w:rsidR="00B242B6">
              <w:rPr>
                <w:rFonts w:ascii="Times New Roman" w:eastAsia="Times New Roman" w:hAnsi="Times New Roman" w:cs="Times New Roman"/>
                <w:b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61D75" w:rsidRPr="00FA0890" w14:paraId="556C5BDD" w14:textId="77777777" w:rsidTr="005A2A58">
        <w:trPr>
          <w:trHeight w:val="808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58E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</w:rPr>
              <w:t>Cilj kolegija je upoznati polaznike sa značenjem, oblicima i metodama kontinuiranog profesionalnog razvoja voditelja odgojno-obrazovnih ustanova sa svim zaposlenicima odgojno-obrazovne ustanove u svrhu unapređenja i razvoja kvalitete odgojno-obrazovnog rada i njihovih kompetencija s naglaskom na vođenje odgojno-obrazovne ustanove.</w:t>
            </w:r>
          </w:p>
        </w:tc>
      </w:tr>
      <w:tr w:rsidR="00D61D75" w:rsidRPr="00FA0890" w14:paraId="47B6DBAE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0D20FA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1D75" w:rsidRPr="00FA0890" w14:paraId="44886EEC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167947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  <w:lang w:eastAsia="hr-HR"/>
              </w:rPr>
              <w:t>U okviru ovoga kolegija, planirani su sljedeći ishodi:</w:t>
            </w:r>
          </w:p>
          <w:p w14:paraId="7237752D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 xml:space="preserve">razumjeti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značanje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 xml:space="preserve"> kontinuiranog profesionalnog razvoja i znati objasniti njegove temeljne komponente</w:t>
            </w:r>
          </w:p>
          <w:p w14:paraId="54973E20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razlikovati tradicionalno obrazovanje od cjeloživotnoga obrazovanja</w:t>
            </w:r>
          </w:p>
          <w:p w14:paraId="4937385A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 xml:space="preserve">razlikovati formalno, neformalno i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informalno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 xml:space="preserve"> učenje u kontinuiranom profesionalnom razvoju</w:t>
            </w:r>
          </w:p>
          <w:p w14:paraId="6679AFA8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razumjeti značaj kontinuiranog profesionalnog razvoja za sve sudionike odgojno-obrazovne ustanove i suvremenoga društva</w:t>
            </w:r>
          </w:p>
          <w:p w14:paraId="6554AD80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utvrditi način vođenja trajnog profesionalnog razvoja za sve kategorije zaposlenika odgojno-obrazovne ustanove</w:t>
            </w:r>
          </w:p>
          <w:p w14:paraId="7C90EFCC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IU6 -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utvrditi način planiranja, izvedbe i evaluacije kontinuiranoga profesionalnog razvoja</w:t>
            </w:r>
          </w:p>
          <w:p w14:paraId="5F4C5F51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IU7 - </w:t>
            </w:r>
            <w:r w:rsidR="00D61D75" w:rsidRPr="00FA0890">
              <w:rPr>
                <w:rFonts w:ascii="Times New Roman" w:eastAsia="Calibri" w:hAnsi="Times New Roman" w:cs="Times New Roman"/>
                <w:lang w:eastAsia="hr-HR"/>
              </w:rPr>
              <w:t>prepoznati značaj kontinuiranog profesionalnog razvoja za razvoj odgojno-obrazovne ustanove</w:t>
            </w:r>
          </w:p>
          <w:p w14:paraId="0FF18A29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IU8 - </w:t>
            </w:r>
            <w:r w:rsidR="00D61D75" w:rsidRPr="00FA0890">
              <w:rPr>
                <w:rFonts w:ascii="Times New Roman" w:eastAsia="Calibri" w:hAnsi="Times New Roman" w:cs="Times New Roman"/>
              </w:rPr>
              <w:t>identificirati obrazovne potrebe, motive i razloge sudjelovanja odraslih u obrazovanju</w:t>
            </w:r>
          </w:p>
          <w:p w14:paraId="404DF14E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IU9 - </w:t>
            </w:r>
            <w:r w:rsidR="00D61D75" w:rsidRPr="00FA0890">
              <w:rPr>
                <w:rFonts w:ascii="Times New Roman" w:eastAsia="Calibri" w:hAnsi="Times New Roman" w:cs="Times New Roman"/>
              </w:rPr>
              <w:t>opisati načine osposobljavanja i usavršavanja voditelja odgojno-obrazovnih ustanova</w:t>
            </w:r>
          </w:p>
          <w:p w14:paraId="092F0FD6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IU10 - </w:t>
            </w:r>
            <w:r w:rsidR="00D61D75" w:rsidRPr="00FA0890">
              <w:rPr>
                <w:rFonts w:ascii="Times New Roman" w:eastAsia="Calibri" w:hAnsi="Times New Roman" w:cs="Times New Roman"/>
              </w:rPr>
              <w:t>pripremiti i uspješno prezentirati različite forme rezultata istraživanja fenomena profesionalnog razvoja u vlastitoj odgojno-obrazovnoj ustanovi</w:t>
            </w:r>
          </w:p>
          <w:p w14:paraId="6D7F37B1" w14:textId="77777777" w:rsidR="00D61D75" w:rsidRPr="00FA0890" w:rsidRDefault="00FF0376" w:rsidP="00FF0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IU11 - </w:t>
            </w:r>
            <w:r w:rsidR="00D61D75" w:rsidRPr="00FA0890">
              <w:rPr>
                <w:rFonts w:ascii="Times New Roman" w:eastAsia="Calibri" w:hAnsi="Times New Roman" w:cs="Times New Roman"/>
              </w:rPr>
              <w:t xml:space="preserve">znati i implementirati suvremene znanstvene spoznaje i primjere pozitivne prakse u obrazovnu praksu i evaluaciju postignuća </w:t>
            </w:r>
          </w:p>
        </w:tc>
      </w:tr>
      <w:tr w:rsidR="00D61D75" w:rsidRPr="00FA0890" w14:paraId="3CA9C325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1423AF" w14:textId="35DC2658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Sadržaj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</w:tc>
      </w:tr>
      <w:tr w:rsidR="00D61D75" w:rsidRPr="00FA0890" w14:paraId="1FFC9CB5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7B042B9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Kompetencije obrazovnih djelatnika u kontekstu nacionalnih i europskih smjernica. Kompetencijski pristup stručnom usavršavanju i kurikulum usmjeren na razvoj kompetencija. Perspektive razvoja kompetencija u  procesu cjeloživotnog učenja. Vođenje, upravljanje i osiguranje kvalitete u profesionalnom razvoju (uloga i odgovornost vodstva u omogućavanju kontinuiranog učenja i profesionalnog razvoja na svim razinama,  individualno, timsko i organizacijsko učenje) organizacijskom odgovornošću. Plan profesionalnoga razvoja svih zaposlenih/pojedinca kao dio misije i vizije institucije. Pedagoške kompetencije odgojitelja/učitelja/nastavnika/stručnog suradnika/ravnatelja. Cjeloživotno učenje i obrazovanje nastavnika (strategijski plan stručno-profesionalnog razvoja nastavnika). Suvremene strategije profesionalnog razvoja (uvažavanje individualnih potreba za ostvarivanje zajedničkih ciljeva, kritička refleksija i transformacijsko učenje, suradnja, vrednovanje i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samovrednovanje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). Organizacija profesionalnog razvoja za odrasle </w:t>
            </w:r>
            <w:r w:rsidRPr="00FA0890">
              <w:rPr>
                <w:rFonts w:ascii="Times New Roman" w:eastAsia="Calibri" w:hAnsi="Times New Roman" w:cs="Times New Roman"/>
              </w:rPr>
              <w:lastRenderedPageBreak/>
              <w:t>(organizacijski oblici, participacije u usavršavanju i barijere participacije u obrazovnim aktivnostima). Strategije, metode, načela, tehnologija i mediji u obrazovanju odraslih. Stjecanje osposobljenosti i usavršavanje za školski menadžment. Supervizijsko usavršavanje – akcijsko istraživanje i uloga kritičkog prijatelja u zajednicama učenja.</w:t>
            </w:r>
          </w:p>
        </w:tc>
      </w:tr>
      <w:tr w:rsidR="00D61D75" w:rsidRPr="00FA0890" w14:paraId="66B19A71" w14:textId="77777777" w:rsidTr="005A2A58"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149C01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Način izvođenja nastave i usvajanje znanja:</w:t>
            </w:r>
          </w:p>
        </w:tc>
      </w:tr>
      <w:tr w:rsidR="00D61D75" w:rsidRPr="00FA0890" w14:paraId="0B131D9E" w14:textId="77777777" w:rsidTr="005A2A58">
        <w:trPr>
          <w:trHeight w:val="293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736" w14:textId="77777777" w:rsidR="00D61D75" w:rsidRPr="00FA0890" w:rsidRDefault="00D61D75" w:rsidP="00D61D7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rad u timovima, terenska nastava, mentorski rad. </w:t>
            </w:r>
          </w:p>
        </w:tc>
      </w:tr>
      <w:tr w:rsidR="00D61D75" w:rsidRPr="00FA0890" w14:paraId="51436EB3" w14:textId="77777777" w:rsidTr="005A2A58">
        <w:trPr>
          <w:trHeight w:val="150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88F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1D75" w:rsidRPr="00FA0890" w14:paraId="03EAF476" w14:textId="77777777" w:rsidTr="005A2A58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FAA079" w14:textId="77777777" w:rsidR="00D61D75" w:rsidRPr="00FA0890" w:rsidRDefault="00D61D7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1D75" w:rsidRPr="00FA0890" w14:paraId="2BCC6E14" w14:textId="77777777" w:rsidTr="005A2A58">
        <w:trPr>
          <w:trHeight w:val="211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16AD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Kako bi položio kolegij od polaznika se očekuje sljedeće: </w:t>
            </w:r>
          </w:p>
          <w:p w14:paraId="0FBFD373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Redovno pohađanje nastave. Ukoliko se ustanovi da je polaznik izostao s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više od  50% nastave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>, trebat će izvršiti dodatne zadatke, odnosno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uskratit će mu/joj se pravo na potpis, ispit i upis 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bodova</w:t>
            </w:r>
            <w:r w:rsidRPr="00FA0890">
              <w:rPr>
                <w:rFonts w:ascii="Times New Roman" w:eastAsia="Times New Roman" w:hAnsi="Times New Roman" w:cs="Times New Roman"/>
                <w:lang w:val="vi-VN" w:eastAsia="hr-HR"/>
              </w:rPr>
              <w:t>.</w:t>
            </w: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4D1FAC22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Provođenje i predstavljanje manjeg istraživanja u predmetnome području</w:t>
            </w:r>
          </w:p>
          <w:p w14:paraId="531B6785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Calibri" w:hAnsi="Times New Roman" w:cs="Times New Roman"/>
              </w:rPr>
              <w:t>Analizirati sadržaje međunarodnih i nacionalnih smjernica u području  razvoja kompetencija u obrazovanju ili planove stručnog usavršavanja u svojoj ustanovi… (projektni zadatak)</w:t>
            </w:r>
          </w:p>
          <w:p w14:paraId="5D5F4AFB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Položiti pismeni ispit</w:t>
            </w:r>
          </w:p>
        </w:tc>
      </w:tr>
      <w:tr w:rsidR="00D61D75" w:rsidRPr="00FA0890" w14:paraId="2BC41BDD" w14:textId="77777777" w:rsidTr="005A2A58">
        <w:trPr>
          <w:trHeight w:val="343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7C882" w14:textId="77777777" w:rsidR="00D61D75" w:rsidRPr="00FA0890" w:rsidRDefault="00D61D75" w:rsidP="00D61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1D75" w:rsidRPr="00FA0890" w14:paraId="5E612470" w14:textId="77777777" w:rsidTr="005A2A58">
        <w:trPr>
          <w:trHeight w:val="293"/>
        </w:trPr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6DB1B2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Pohađanje nastave 0,5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446CD49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Aktivnost u nastavi 1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B3E3844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D01853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Pismeni ispit   </w:t>
            </w:r>
          </w:p>
        </w:tc>
      </w:tr>
      <w:tr w:rsidR="00D61D75" w:rsidRPr="00FA0890" w14:paraId="687C4775" w14:textId="77777777" w:rsidTr="005A2A58">
        <w:trPr>
          <w:trHeight w:val="293"/>
        </w:trPr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FCE21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0C53A1FB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Usmeni ispit   1</w:t>
            </w:r>
          </w:p>
          <w:p w14:paraId="7F79D36D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FB0F41B" w14:textId="77777777" w:rsidR="00D61D75" w:rsidRPr="00FA0890" w:rsidRDefault="00D61D75" w:rsidP="00D6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hr-HR"/>
              </w:rPr>
              <w:t>Konzultacije  0,5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4291A539" w14:textId="77777777" w:rsidR="00D61D75" w:rsidRPr="00FA0890" w:rsidRDefault="00D61D75" w:rsidP="00D61D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Praktični rad 1</w:t>
            </w:r>
          </w:p>
        </w:tc>
      </w:tr>
      <w:tr w:rsidR="00D61D75" w:rsidRPr="00FA0890" w14:paraId="76731966" w14:textId="77777777" w:rsidTr="005A2A58">
        <w:trPr>
          <w:trHeight w:val="1275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CE45D9" w14:textId="77777777" w:rsidR="00D61D75" w:rsidRPr="00FA0890" w:rsidRDefault="00D61D75" w:rsidP="00711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3E5A505A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Agencija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 za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mobilnost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programe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 EU (2016).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Uvod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 u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profesionalno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usmjeravanje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 xml:space="preserve">.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val="it-IT"/>
              </w:rPr>
              <w:t>Zagreb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val="it-IT"/>
              </w:rPr>
              <w:t>.</w:t>
            </w:r>
          </w:p>
          <w:p w14:paraId="29C96138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FA0890">
              <w:rPr>
                <w:rFonts w:ascii="Times New Roman" w:eastAsia="Calibri" w:hAnsi="Times New Roman" w:cs="Times New Roman"/>
                <w:iCs/>
                <w:spacing w:val="-3"/>
                <w:lang w:val="en-US"/>
              </w:rPr>
              <w:t xml:space="preserve">Common European Principles for Teacher Competences and Qualifications. </w:t>
            </w:r>
            <w:hyperlink r:id="rId12" w:history="1">
              <w:r w:rsidRPr="00FA0890">
                <w:rPr>
                  <w:rFonts w:ascii="Times New Roman" w:eastAsia="Calibri" w:hAnsi="Times New Roman" w:cs="Times New Roman"/>
                  <w:color w:val="0000FF"/>
                  <w:u w:val="single"/>
                  <w:lang w:val="pl-PL"/>
                </w:rPr>
                <w:t xml:space="preserve">http://www.kslll.net/documents/pla_relationships%20tei%20 </w:t>
              </w:r>
            </w:hyperlink>
          </w:p>
          <w:p w14:paraId="2DA367A1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EC (2012).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Supporting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Teaching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Professions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for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Better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Learning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Outcomes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. Preuzeto s  http://eose.org/ressource/supporting-the-teaching-professionsfor-better-learning-outcomes/. </w:t>
            </w:r>
          </w:p>
          <w:p w14:paraId="70CB4D7F" w14:textId="77777777" w:rsidR="00D61D75" w:rsidRPr="00FA0890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Keely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B (2009), </w:t>
            </w:r>
            <w:r w:rsidRPr="00FA0890">
              <w:rPr>
                <w:rFonts w:ascii="Times New Roman" w:eastAsia="Calibri" w:hAnsi="Times New Roman" w:cs="Times New Roman"/>
                <w:i/>
              </w:rPr>
              <w:t>Ljudski kapital: Od predškolskog odgoja do cjeloživotnog učenja</w:t>
            </w:r>
            <w:r w:rsidRPr="00FA0890">
              <w:rPr>
                <w:rFonts w:ascii="Times New Roman" w:eastAsia="Calibri" w:hAnsi="Times New Roman" w:cs="Times New Roman"/>
              </w:rPr>
              <w:t xml:space="preserve">. Zagreb: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Educa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42690250" w14:textId="77777777" w:rsidR="00D61D75" w:rsidRPr="00CA0245" w:rsidRDefault="00D61D75" w:rsidP="0071191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Vizek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Vidović, V. (2005). Cjeloživotno obrazovanje učitelja i nastavnika: višestruke perspektive. Zagreb, Institut za društvena istraživanja. </w:t>
            </w:r>
          </w:p>
          <w:p w14:paraId="518A9698" w14:textId="77777777" w:rsidR="00D61D75" w:rsidRPr="00FA0890" w:rsidRDefault="00D61D75" w:rsidP="0071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4CC035C3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Hržica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 V. (2010). Stručno usavršavanje i profesionalni razvoj. </w:t>
            </w:r>
          </w:p>
          <w:p w14:paraId="04DB4CF0" w14:textId="77777777" w:rsidR="00D61D75" w:rsidRPr="00FA0890" w:rsidRDefault="00D61D75" w:rsidP="007119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https://www.slideshare.net/vhrzica/strucno-usavrsavanje-i-profesionalni razvoj.</w:t>
            </w:r>
          </w:p>
          <w:p w14:paraId="6C235785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  <w:color w:val="000000"/>
              </w:rPr>
              <w:t>Mlinarević</w:t>
            </w:r>
            <w:proofErr w:type="spellEnd"/>
            <w:r w:rsidRPr="00FA0890">
              <w:rPr>
                <w:rFonts w:ascii="Times New Roman" w:eastAsia="Calibri" w:hAnsi="Times New Roman" w:cs="Times New Roman"/>
                <w:color w:val="000000"/>
              </w:rPr>
              <w:t xml:space="preserve">, V., Zrilić, S. (2015). Strateški, </w:t>
            </w:r>
            <w:proofErr w:type="spellStart"/>
            <w:r w:rsidRPr="00FA0890">
              <w:rPr>
                <w:rFonts w:ascii="Times New Roman" w:eastAsia="Calibri" w:hAnsi="Times New Roman" w:cs="Times New Roman"/>
                <w:color w:val="000000"/>
              </w:rPr>
              <w:t>kurikularni</w:t>
            </w:r>
            <w:proofErr w:type="spellEnd"/>
            <w:r w:rsidRPr="00FA0890">
              <w:rPr>
                <w:rFonts w:ascii="Times New Roman" w:eastAsia="Calibri" w:hAnsi="Times New Roman" w:cs="Times New Roman"/>
                <w:color w:val="000000"/>
              </w:rPr>
              <w:t xml:space="preserve"> i zakonski dokumenti kao temelj razvoja socijalnih kompetencija u hrvatskoj školi. </w:t>
            </w:r>
            <w:r w:rsidRPr="00FA0890">
              <w:rPr>
                <w:rFonts w:ascii="Times New Roman" w:eastAsia="Calibri" w:hAnsi="Times New Roman" w:cs="Times New Roman"/>
                <w:i/>
                <w:color w:val="000000"/>
              </w:rPr>
              <w:t>Školski vjesnik</w:t>
            </w:r>
            <w:r w:rsidRPr="00FA089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FA0890">
              <w:rPr>
                <w:rFonts w:ascii="Times New Roman" w:eastAsia="Calibri" w:hAnsi="Times New Roman" w:cs="Times New Roman"/>
                <w:i/>
                <w:color w:val="000000"/>
              </w:rPr>
              <w:t>64</w:t>
            </w:r>
            <w:r w:rsidRPr="00FA0890">
              <w:rPr>
                <w:rFonts w:ascii="Times New Roman" w:eastAsia="Calibri" w:hAnsi="Times New Roman" w:cs="Times New Roman"/>
                <w:color w:val="000000"/>
              </w:rPr>
              <w:t>(2), 283-308.</w:t>
            </w:r>
          </w:p>
          <w:p w14:paraId="22E17C55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</w:rPr>
              <w:t>Peters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 xml:space="preserve">, T., </w:t>
            </w:r>
            <w:proofErr w:type="spellStart"/>
            <w:r w:rsidRPr="00FA0890">
              <w:rPr>
                <w:rFonts w:ascii="Times New Roman" w:eastAsia="Calibri" w:hAnsi="Times New Roman" w:cs="Times New Roman"/>
              </w:rPr>
              <w:t>Waterman</w:t>
            </w:r>
            <w:proofErr w:type="spellEnd"/>
            <w:r w:rsidRPr="00FA0890">
              <w:rPr>
                <w:rFonts w:ascii="Times New Roman" w:eastAsia="Calibri" w:hAnsi="Times New Roman" w:cs="Times New Roman"/>
              </w:rPr>
              <w:t>, R., (2008), U potrazi za izvrsnošću. Zagreb: Profil.</w:t>
            </w:r>
          </w:p>
          <w:p w14:paraId="3F6B9BD3" w14:textId="77777777" w:rsidR="00D61D75" w:rsidRPr="00FA0890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>Projekt Tjedan cjeloživotnog učenja (2017). Pojmovnik. http://www.cjelozivotno-ucenje.hr/</w:t>
            </w:r>
          </w:p>
          <w:p w14:paraId="1E45CA6A" w14:textId="77777777" w:rsidR="00D61D75" w:rsidRPr="00CA0245" w:rsidRDefault="00D61D75" w:rsidP="0071191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0890">
              <w:rPr>
                <w:rFonts w:ascii="Times New Roman" w:eastAsia="Calibri" w:hAnsi="Times New Roman" w:cs="Times New Roman"/>
              </w:rPr>
              <w:t xml:space="preserve">Rogić, A.M. (2017). Odnos različitih oblika učenja u cjeloživotnom obrazovanju nastavnika. Zadar, Sveučilište u Zadru, Odjel za pedagogiju. </w:t>
            </w:r>
          </w:p>
        </w:tc>
      </w:tr>
    </w:tbl>
    <w:p w14:paraId="38A2568A" w14:textId="77777777" w:rsidR="00D61D75" w:rsidRPr="00FA0890" w:rsidRDefault="00D61D75" w:rsidP="00D61D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E21E21" w14:textId="77777777" w:rsidR="00EF1FD3" w:rsidRDefault="00EF1FD3" w:rsidP="00D01A3D">
      <w:pPr>
        <w:rPr>
          <w:rFonts w:ascii="Times New Roman" w:eastAsia="Calibri" w:hAnsi="Times New Roman" w:cs="Times New Roman"/>
          <w:lang w:eastAsia="zh-CN"/>
        </w:rPr>
      </w:pPr>
    </w:p>
    <w:p w14:paraId="08AA88D8" w14:textId="77777777" w:rsidR="00D01A3D" w:rsidRPr="00FA0890" w:rsidRDefault="00D01A3D" w:rsidP="00D01A3D">
      <w:pPr>
        <w:rPr>
          <w:rFonts w:ascii="Times New Roman" w:eastAsia="Calibri" w:hAnsi="Times New Roman" w:cs="Times New Roman"/>
          <w:lang w:eastAsia="zh-C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276"/>
        <w:gridCol w:w="1531"/>
        <w:gridCol w:w="66"/>
        <w:gridCol w:w="1918"/>
        <w:gridCol w:w="2297"/>
      </w:tblGrid>
      <w:tr w:rsidR="00D61D75" w:rsidRPr="00FA0890" w14:paraId="3D915073" w14:textId="77777777" w:rsidTr="00016A85">
        <w:trPr>
          <w:cantSplit/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508A6F" w14:textId="6B7E227C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ISVU Šifra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6E22" w14:textId="77777777" w:rsidR="00D61D75" w:rsidRPr="00FA0890" w:rsidRDefault="00EF1FD3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1CF5D4" w14:textId="120B2829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Naziv </w:t>
            </w:r>
            <w:r w:rsidR="00B242B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kolegija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99F0" w14:textId="77777777" w:rsidR="00D61D75" w:rsidRPr="00FA0890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Marketinške aktivnosti pri prikupljanju sredstava u odgojno-obrazovnoj ustanovi</w:t>
            </w:r>
          </w:p>
        </w:tc>
      </w:tr>
      <w:tr w:rsidR="00D61D75" w:rsidRPr="00FA0890" w14:paraId="5B832124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81177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2DC" w14:textId="1F4473BA" w:rsidR="00D61D75" w:rsidRPr="00B242B6" w:rsidRDefault="005A2A58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sveučilišni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specijalistički </w:t>
            </w:r>
            <w:r w:rsidR="00EF1FD3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studij</w:t>
            </w:r>
          </w:p>
          <w:p w14:paraId="57A47757" w14:textId="77777777" w:rsidR="00D61D75" w:rsidRPr="00B242B6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Vođenje i upravljanje odgojno-obrazovnim ustanovama</w:t>
            </w:r>
          </w:p>
        </w:tc>
      </w:tr>
      <w:tr w:rsidR="00D61D75" w:rsidRPr="00FA0890" w14:paraId="76372B20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9B486E" w14:textId="6503C95C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Nositelj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0368271" w14:textId="6E2307F5" w:rsidR="00D61D75" w:rsidRPr="00B242B6" w:rsidRDefault="00B242B6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izv. prof</w:t>
            </w:r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dr. </w:t>
            </w:r>
            <w:proofErr w:type="spellStart"/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sc</w:t>
            </w:r>
            <w:proofErr w:type="spellEnd"/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Zvjezdana </w:t>
            </w:r>
            <w:proofErr w:type="spellStart"/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Penava</w:t>
            </w:r>
            <w:proofErr w:type="spellEnd"/>
            <w:r w:rsidR="00D61D75"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Brekalo</w:t>
            </w:r>
          </w:p>
        </w:tc>
      </w:tr>
      <w:tr w:rsidR="00D61D75" w:rsidRPr="00FA0890" w14:paraId="1C8586D0" w14:textId="77777777" w:rsidTr="00016A85">
        <w:trPr>
          <w:cantSplit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D7E510D" w14:textId="6E285834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Status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F84540" w14:textId="77777777" w:rsidR="00D61D75" w:rsidRPr="00B242B6" w:rsidRDefault="00D61D75" w:rsidP="00B242B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izborni</w:t>
            </w:r>
          </w:p>
        </w:tc>
      </w:tr>
      <w:tr w:rsidR="00D61D75" w:rsidRPr="00FA0890" w14:paraId="712FBB0B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9195E1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Bodovna vrijednost i način izvođenja nastave:</w:t>
            </w:r>
          </w:p>
        </w:tc>
      </w:tr>
      <w:tr w:rsidR="00B242B6" w:rsidRPr="00FA0890" w14:paraId="1AB0D0A7" w14:textId="77777777" w:rsidTr="00016A85">
        <w:trPr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77AD3" w14:textId="77777777" w:rsidR="00B242B6" w:rsidRPr="00FA0890" w:rsidRDefault="00B242B6" w:rsidP="00CA024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FC4CC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201E" w14:textId="6251105F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Pr="00B242B6">
              <w:rPr>
                <w:rFonts w:ascii="Times New Roman" w:eastAsia="Times New Roman" w:hAnsi="Times New Roman" w:cs="Times New Roman"/>
                <w:bCs/>
                <w:lang w:eastAsia="zh-CN"/>
              </w:rPr>
              <w:t>Ljetni semestar</w:t>
            </w:r>
          </w:p>
        </w:tc>
      </w:tr>
      <w:tr w:rsidR="00B242B6" w:rsidRPr="00FA0890" w14:paraId="72E15595" w14:textId="77777777" w:rsidTr="00016A85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6186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22D0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B242B6" w:rsidRPr="00FA0890" w14:paraId="6A0DD756" w14:textId="77777777" w:rsidTr="00016A85">
        <w:trPr>
          <w:trHeight w:val="116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3508" w14:textId="77777777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65EB" w14:textId="77777777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10 P + 5 S + 0V</w:t>
            </w:r>
          </w:p>
        </w:tc>
      </w:tr>
      <w:tr w:rsidR="00B242B6" w:rsidRPr="00FA0890" w14:paraId="00C0D247" w14:textId="77777777" w:rsidTr="00016A85">
        <w:trPr>
          <w:trHeight w:val="130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B60E7" w14:textId="539F1CBF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održavanja nastave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9E19B" w14:textId="25A65F9B" w:rsidR="00B242B6" w:rsidRPr="00B242B6" w:rsidRDefault="00B242B6" w:rsidP="00B242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242B6">
              <w:rPr>
                <w:rFonts w:ascii="Times New Roman" w:eastAsia="Times New Roman" w:hAnsi="Times New Roman" w:cs="Times New Roman"/>
                <w:bCs/>
                <w:lang w:eastAsia="hr-HR"/>
              </w:rPr>
              <w:t>Ljetni semestar, u skladu s dinamikom izbora studenata</w:t>
            </w:r>
          </w:p>
        </w:tc>
      </w:tr>
      <w:tr w:rsidR="00B242B6" w:rsidRPr="00FA0890" w14:paraId="3D1E3611" w14:textId="77777777" w:rsidTr="00016A85">
        <w:trPr>
          <w:trHeight w:val="156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B1F48" w14:textId="41BA67E1" w:rsidR="00B242B6" w:rsidRPr="00FA0890" w:rsidRDefault="00B242B6" w:rsidP="00CA024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Termini ispitnih rokova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9E94" w14:textId="77777777" w:rsidR="00B242B6" w:rsidRPr="00016A8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Zimski ispitni rok:</w:t>
            </w:r>
          </w:p>
          <w:p w14:paraId="7551217A" w14:textId="77777777" w:rsidR="00016A85" w:rsidRPr="00016A8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Ljetni ispitni rok:</w:t>
            </w:r>
          </w:p>
          <w:p w14:paraId="20F39EC2" w14:textId="3ED51338" w:rsidR="00016A85" w:rsidRPr="00CA0245" w:rsidRDefault="00016A85" w:rsidP="00016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16A85">
              <w:rPr>
                <w:rFonts w:ascii="Times New Roman" w:eastAsia="Times New Roman" w:hAnsi="Times New Roman" w:cs="Times New Roman"/>
                <w:bCs/>
                <w:lang w:eastAsia="hr-HR"/>
              </w:rPr>
              <w:t>Jesenski ispitni rok:</w:t>
            </w:r>
          </w:p>
        </w:tc>
      </w:tr>
      <w:tr w:rsidR="00D61D75" w:rsidRPr="00FA0890" w14:paraId="30E16C50" w14:textId="77777777" w:rsidTr="00016A85">
        <w:trPr>
          <w:trHeight w:val="288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0AFEE5" w14:textId="6A06D9C4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Ciljevi </w:t>
            </w:r>
            <w:r w:rsidR="00B242B6">
              <w:rPr>
                <w:rFonts w:ascii="Times New Roman" w:eastAsia="Times New Roman" w:hAnsi="Times New Roman" w:cs="Times New Roman"/>
                <w:b/>
                <w:lang w:eastAsia="zh-CN"/>
              </w:rPr>
              <w:t>kolegija</w:t>
            </w: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</w:p>
        </w:tc>
      </w:tr>
      <w:tr w:rsidR="00D61D75" w:rsidRPr="00FA0890" w14:paraId="00ED250C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9BA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Definirati potencijalne nefiskalne izvore financiranja aktivnosti odgojno-obrazovne ustanove. Analizirati primjenu marketinških alata pri prikupljanju sredstava. Potaknuti implementaciju nefiskalnih izvora financiranja za aktivnosti odgojno-obrazovne ustanove.</w:t>
            </w:r>
          </w:p>
        </w:tc>
      </w:tr>
      <w:tr w:rsidR="00D61D75" w:rsidRPr="00FA0890" w14:paraId="0046CDFD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B2F3FC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D61D75" w:rsidRPr="00FA0890" w14:paraId="51E85406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590DCF" w14:textId="77777777" w:rsidR="00D61D75" w:rsidRPr="00FA0890" w:rsidRDefault="00D61D75" w:rsidP="00D61D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>Očekivani ishodi kolegija su sljedeći:</w:t>
            </w:r>
          </w:p>
          <w:p w14:paraId="6E738472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IU1 -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Opisati teorijske postavke, načela, ciljeve i strategije prikupljanja sredstava (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) u svrhu financiranja aktivnosti odgojno-obrazovne ustanove. </w:t>
            </w:r>
          </w:p>
          <w:p w14:paraId="60ACE978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IU2 -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Analizirati potencijalne dionike, načine, i pristupe za prikupljanje sredstava</w:t>
            </w:r>
          </w:p>
          <w:p w14:paraId="64859BB3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IU3 -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Definirati marketinške aspekte prikupljanja sredstava u odgojno-obrazovnoj ustanovi.</w:t>
            </w:r>
          </w:p>
          <w:p w14:paraId="74B30C93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IU4 -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Opisati primjenu načela etičnosti prikupljanja sredstava</w:t>
            </w:r>
          </w:p>
          <w:p w14:paraId="13F6487C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IU5 -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Napraviti operativni plan za prikupljanje sredstava.</w:t>
            </w:r>
          </w:p>
          <w:p w14:paraId="6A4771DE" w14:textId="77777777" w:rsidR="00D61D75" w:rsidRPr="00FA0890" w:rsidRDefault="00FF0376" w:rsidP="00FF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IU6 - 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Vrednovati efikasnost prikupljanja sredstava.</w:t>
            </w:r>
          </w:p>
        </w:tc>
      </w:tr>
      <w:tr w:rsidR="00D61D75" w:rsidRPr="00FA0890" w14:paraId="7B4AC1DD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EC461E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Sadržaj predmeta:</w:t>
            </w:r>
          </w:p>
        </w:tc>
      </w:tr>
      <w:tr w:rsidR="00D61D75" w:rsidRPr="00FA0890" w14:paraId="50663D73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FC3ABC" w14:textId="77777777" w:rsidR="00D61D75" w:rsidRPr="00FA0890" w:rsidRDefault="00D61D75" w:rsidP="00D61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zh-CN"/>
              </w:rPr>
            </w:pPr>
            <w:r w:rsidRPr="00FA0890">
              <w:rPr>
                <w:rFonts w:ascii="Times New Roman" w:eastAsia="Calibri" w:hAnsi="Times New Roman" w:cs="Times New Roman"/>
                <w:lang w:eastAsia="zh-CN"/>
              </w:rPr>
              <w:t>Osnovni koncepti, principi i ciljevi prikupljanja sredstava (</w:t>
            </w:r>
            <w:proofErr w:type="spellStart"/>
            <w:r w:rsidRPr="00FA0890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) za aktivnosti odgojno-obrazovne ustanove. Pretpostavke implementacije prikupljanja sredstava u odgojno-obrazovnim ustanovama. Uloga marketinške aktivnosti u sponzorstvu odgojno-obrazovne ustanove. Uloga marketinške aktivnosti u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donatorstvu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odgojno-obrazovnim ustanovama. Analiza i konstrukcija razloga/slučaja za podršku (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case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support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). Kreiranje operativnog plana prikupljanja sredstava. Etičnost u prikupljanju sredstava. Vrednovanje procesa prikupljanja sredstava. </w:t>
            </w:r>
          </w:p>
        </w:tc>
      </w:tr>
      <w:tr w:rsidR="00D61D75" w:rsidRPr="00FA0890" w14:paraId="0BE934C7" w14:textId="77777777" w:rsidTr="00016A85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50480E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Način izvođenja nastave i usvajanje znanja:</w:t>
            </w:r>
          </w:p>
        </w:tc>
      </w:tr>
      <w:tr w:rsidR="00D61D75" w:rsidRPr="00FA0890" w14:paraId="1D735E3D" w14:textId="77777777" w:rsidTr="00016A85">
        <w:trPr>
          <w:trHeight w:val="293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B28" w14:textId="77777777" w:rsidR="00D61D75" w:rsidRPr="00FA0890" w:rsidRDefault="00D61D75" w:rsidP="00D61D75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Predavanja, seminari, grupni rad, individualni rad, rad u paru.</w:t>
            </w:r>
          </w:p>
        </w:tc>
      </w:tr>
      <w:tr w:rsidR="00D61D75" w:rsidRPr="00FA0890" w14:paraId="1FD61924" w14:textId="77777777" w:rsidTr="00016A85">
        <w:trPr>
          <w:trHeight w:val="150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02E" w14:textId="77777777" w:rsidR="00D61D75" w:rsidRPr="00FA0890" w:rsidRDefault="00D61D75" w:rsidP="00D61D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1E5AE37E" w14:textId="77777777" w:rsidR="00D61D75" w:rsidRPr="00FA0890" w:rsidRDefault="00D61D75" w:rsidP="00D61D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>Studenti će na predavanjima usvojiti teorijska znanja o prikupljanju sredstava. Na seminarima će odrediti odgovarajuće marketinške aktivnosti za prikupljanje sredstava, koje su primjerene potencijalnoj odgojno-obrazovnoj ustanovi. Studenti će proanalizirati jedan razlog/slučaj za podršku, potom će na osnovu toga konstruirati svoj primjer slučaja za podršku kao samostalni zadatak. Studenti će kreirati svoj operativni plan prikupljanja sredstava i prezentirati kao seminarski rad. U skupini će vrednovati predviđeni proces prikupljanja sredstava.</w:t>
            </w:r>
          </w:p>
        </w:tc>
      </w:tr>
      <w:tr w:rsidR="00D61D75" w:rsidRPr="00FA0890" w14:paraId="56FE9051" w14:textId="77777777" w:rsidTr="00016A85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8F2EAD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D61D75" w:rsidRPr="00FA0890" w14:paraId="596FF4CC" w14:textId="77777777" w:rsidTr="00016A85">
        <w:trPr>
          <w:trHeight w:val="568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5BCC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Redovna nazočnost predavanjima i seminarima </w:t>
            </w:r>
          </w:p>
          <w:p w14:paraId="5915A249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Aktivno sudjelovanje u nastavi </w:t>
            </w:r>
          </w:p>
          <w:p w14:paraId="2DFFAA0E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>Izrada i prezentacija seminarskog rada</w:t>
            </w:r>
          </w:p>
          <w:p w14:paraId="442BA544" w14:textId="77777777" w:rsidR="00D61D75" w:rsidRPr="00FA0890" w:rsidRDefault="00D61D75" w:rsidP="00711916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A0890">
              <w:rPr>
                <w:rFonts w:ascii="Times New Roman" w:eastAsia="Times New Roman" w:hAnsi="Times New Roman" w:cs="Times New Roman"/>
                <w:lang w:eastAsia="hr-HR"/>
              </w:rPr>
              <w:t xml:space="preserve">Usmeni ispit </w:t>
            </w:r>
          </w:p>
        </w:tc>
      </w:tr>
      <w:tr w:rsidR="00D61D75" w:rsidRPr="00FA0890" w14:paraId="5A6A71D9" w14:textId="77777777" w:rsidTr="00016A85">
        <w:trPr>
          <w:trHeight w:val="343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F20CF" w14:textId="77777777" w:rsidR="00D61D75" w:rsidRPr="00FA0890" w:rsidRDefault="00D61D75" w:rsidP="00D61D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D61D75" w:rsidRPr="00FA0890" w14:paraId="615F7509" w14:textId="77777777" w:rsidTr="00016A85">
        <w:trPr>
          <w:trHeight w:val="293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9E8B11" w14:textId="77777777" w:rsidR="00D61D75" w:rsidRPr="00711916" w:rsidRDefault="00711916" w:rsidP="007119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1191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Pohađanje nastave 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14:paraId="1D49E0F9" w14:textId="77777777" w:rsidR="00D61D75" w:rsidRPr="00711916" w:rsidRDefault="00711916" w:rsidP="007119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648631C" w14:textId="77777777" w:rsidR="00D61D75" w:rsidRPr="00711916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11916">
              <w:rPr>
                <w:rFonts w:ascii="Times New Roman" w:eastAsia="Times New Roman" w:hAnsi="Times New Roman" w:cs="Times New Roman"/>
                <w:b/>
                <w:lang w:eastAsia="zh-CN"/>
              </w:rPr>
              <w:t>Seminar / 1</w:t>
            </w:r>
          </w:p>
          <w:p w14:paraId="120EFAEC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63BCE9BA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Pisani ispit   </w:t>
            </w:r>
          </w:p>
        </w:tc>
      </w:tr>
      <w:tr w:rsidR="00D61D75" w:rsidRPr="00FA0890" w14:paraId="15E03F26" w14:textId="77777777" w:rsidTr="00016A85">
        <w:trPr>
          <w:trHeight w:val="293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19CCC3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14:paraId="46D11D4C" w14:textId="77777777" w:rsidR="00D61D75" w:rsidRPr="00FF0376" w:rsidRDefault="00D61D75" w:rsidP="00D61D7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F037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Usmeni ispit  </w:t>
            </w:r>
          </w:p>
          <w:p w14:paraId="5F5DB8E3" w14:textId="77777777" w:rsidR="00D61D75" w:rsidRPr="00FA0890" w:rsidRDefault="00D61D75" w:rsidP="00FF0376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98AB2DC" w14:textId="77777777" w:rsidR="00D61D75" w:rsidRPr="00FA0890" w:rsidRDefault="00D61D75" w:rsidP="00D61D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48FC65F5" w14:textId="77777777" w:rsidR="00D61D75" w:rsidRPr="00FA0890" w:rsidRDefault="00D61D75" w:rsidP="00D61D7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Praktični rad </w:t>
            </w:r>
          </w:p>
        </w:tc>
      </w:tr>
      <w:tr w:rsidR="00D61D75" w:rsidRPr="00FA0890" w14:paraId="0A85F0C8" w14:textId="77777777" w:rsidTr="00016A85">
        <w:trPr>
          <w:trHeight w:val="293"/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1CC" w14:textId="77777777" w:rsidR="00D61D75" w:rsidRPr="00FA0890" w:rsidRDefault="00D61D75" w:rsidP="00D61D75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lastRenderedPageBreak/>
              <w:t>Obavezna literatura: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14:paraId="69C5D367" w14:textId="77777777" w:rsidR="00D61D75" w:rsidRPr="00FA0890" w:rsidRDefault="00D61D75" w:rsidP="00D61D75">
            <w:pPr>
              <w:keepNext/>
              <w:widowControl w:val="0"/>
              <w:numPr>
                <w:ilvl w:val="0"/>
                <w:numId w:val="4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Alfirević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, N.; Pavičić, J.;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Najev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Čačija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Lj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>.; Mihanović, Z.; Matković, J. (2013). Osnove marketinga i menadžmenta neprofitnih organizacija, Školska knjiga, Institut za inovacije, Zagreb</w:t>
            </w:r>
          </w:p>
          <w:p w14:paraId="654BFD84" w14:textId="77777777" w:rsidR="00D61D75" w:rsidRPr="00FA0890" w:rsidRDefault="00D61D75" w:rsidP="00D61D75">
            <w:pPr>
              <w:keepNext/>
              <w:widowControl w:val="0"/>
              <w:numPr>
                <w:ilvl w:val="0"/>
                <w:numId w:val="4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FA0890">
              <w:rPr>
                <w:rFonts w:ascii="Times New Roman" w:eastAsia="Calibri" w:hAnsi="Times New Roman" w:cs="Times New Roman"/>
                <w:lang w:eastAsia="zh-CN"/>
              </w:rPr>
              <w:t>Alfirević</w:t>
            </w:r>
            <w:proofErr w:type="spellEnd"/>
            <w:r w:rsidRPr="00FA0890">
              <w:rPr>
                <w:rFonts w:ascii="Times New Roman" w:eastAsia="Calibri" w:hAnsi="Times New Roman" w:cs="Times New Roman"/>
                <w:lang w:eastAsia="zh-CN"/>
              </w:rPr>
              <w:t>, N.; Pavičić, J.; Kutleša, M.; Matković,</w:t>
            </w:r>
            <w:r w:rsidR="00FF0376">
              <w:rPr>
                <w:rFonts w:ascii="Times New Roman" w:eastAsia="Calibri" w:hAnsi="Times New Roman" w:cs="Times New Roman"/>
                <w:lang w:eastAsia="zh-CN"/>
              </w:rPr>
              <w:t xml:space="preserve"> J. (2010).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 xml:space="preserve"> Osnove strateškog marketinga i menadžmenta u osnovnim i sred</w:t>
            </w:r>
            <w:r w:rsidR="00FF0376">
              <w:rPr>
                <w:rFonts w:ascii="Times New Roman" w:eastAsia="Calibri" w:hAnsi="Times New Roman" w:cs="Times New Roman"/>
                <w:lang w:eastAsia="zh-CN"/>
              </w:rPr>
              <w:t>njim školama, Alfa, Zagreb</w:t>
            </w:r>
            <w:r w:rsidRPr="00FA089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2F49AEC2" w14:textId="77777777" w:rsidR="00D61D75" w:rsidRPr="00FA0890" w:rsidRDefault="00D61D75" w:rsidP="00D61D7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A0890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38C22158" w14:textId="77777777" w:rsidR="00D61D75" w:rsidRPr="00711916" w:rsidRDefault="00FF0376" w:rsidP="00711916">
            <w:pPr>
              <w:keepNext/>
              <w:widowControl w:val="0"/>
              <w:numPr>
                <w:ilvl w:val="0"/>
                <w:numId w:val="4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Seargeant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, A.;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Shang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, J. (2017).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Fundraising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Principles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and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Practice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Jossey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-Bass, A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Wiley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imprint</w:t>
            </w:r>
            <w:proofErr w:type="spellEnd"/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, San Francisco (dostupno</w:t>
            </w:r>
            <w:r w:rsidR="00D61D75" w:rsidRPr="00FA0890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online</w:t>
            </w:r>
            <w:r w:rsidR="00D61D75" w:rsidRPr="00FA0890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</w:tr>
    </w:tbl>
    <w:p w14:paraId="1D2F6D4D" w14:textId="3FED5A6F" w:rsidR="00016A85" w:rsidRDefault="00016A85" w:rsidP="00016A85">
      <w:pPr>
        <w:tabs>
          <w:tab w:val="left" w:pos="3570"/>
        </w:tabs>
        <w:rPr>
          <w:rFonts w:ascii="Times New Roman" w:hAnsi="Times New Roman" w:cs="Times New Roman"/>
        </w:rPr>
      </w:pPr>
    </w:p>
    <w:p w14:paraId="0FB33057" w14:textId="68522F2D" w:rsidR="002D3AAD" w:rsidRPr="002D3AAD" w:rsidRDefault="002D3AAD" w:rsidP="002D3AAD">
      <w:pPr>
        <w:rPr>
          <w:rFonts w:ascii="Times New Roman" w:hAnsi="Times New Roman" w:cs="Times New Roman"/>
        </w:rPr>
      </w:pPr>
    </w:p>
    <w:p w14:paraId="33E8CCAE" w14:textId="0501084E" w:rsidR="002D3AAD" w:rsidRDefault="002D3AAD" w:rsidP="002D3AAD">
      <w:pPr>
        <w:rPr>
          <w:rFonts w:ascii="Times New Roman" w:hAnsi="Times New Roman" w:cs="Times New Roman"/>
        </w:rPr>
      </w:pPr>
    </w:p>
    <w:p w14:paraId="61CE44F9" w14:textId="4EEB5051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4752551" w14:textId="0D2571DD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08DF22A" w14:textId="10902F05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06688CBD" w14:textId="73EBF1CB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DA7EF5C" w14:textId="6E96649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A9D5889" w14:textId="215A406F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E66B2CD" w14:textId="64E6191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A5D9784" w14:textId="238A8F14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59FA9DE" w14:textId="29445496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D6DB50A" w14:textId="34C723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6A8561C" w14:textId="12FC4DC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43FE04B" w14:textId="518C8EC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84DAFE0" w14:textId="7760E0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A9028FE" w14:textId="67818A89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FACAA0B" w14:textId="4E046700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9F04059" w14:textId="30E1458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4D35833E" w14:textId="18F8BFA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9DC8917" w14:textId="3C83E5A9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2B0E67FA" w14:textId="62B7A4A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3A349BC5" w14:textId="0F48AD2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7226BFA6" w14:textId="53933C63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280902F" w14:textId="29283C55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079F59E1" w14:textId="0747CDC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8AE183E" w14:textId="79E4F144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5F08A960" w14:textId="6A56A276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8A379DD" w14:textId="5286C377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17057E34" w14:textId="48C75FC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23B2AC7D" w14:textId="189004AA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</w:p>
    <w:p w14:paraId="680FABA5" w14:textId="1AC89478" w:rsidR="002D3AAD" w:rsidRDefault="002D3AAD" w:rsidP="002D3AA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Paralelni ispitivači kolegija</w:t>
      </w:r>
    </w:p>
    <w:p w14:paraId="6C22EFC8" w14:textId="789913DF" w:rsidR="002D3AAD" w:rsidRPr="002D3AAD" w:rsidRDefault="002D3AAD" w:rsidP="002D3AA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D3AAD">
        <w:rPr>
          <w:rFonts w:ascii="Times New Roman" w:hAnsi="Times New Roman" w:cs="Times New Roman"/>
          <w:b/>
          <w:bCs/>
        </w:rPr>
        <w:t>Zimski semestar</w:t>
      </w:r>
    </w:p>
    <w:tbl>
      <w:tblPr>
        <w:tblStyle w:val="Reetkatablice"/>
        <w:tblW w:w="908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565"/>
      </w:tblGrid>
      <w:tr w:rsidR="002D3AAD" w:rsidRPr="00915C18" w14:paraId="6C834210" w14:textId="77777777" w:rsidTr="002D3AAD">
        <w:trPr>
          <w:trHeight w:val="365"/>
          <w:jc w:val="center"/>
        </w:trPr>
        <w:tc>
          <w:tcPr>
            <w:tcW w:w="2122" w:type="dxa"/>
            <w:shd w:val="clear" w:color="auto" w:fill="FFFFFF" w:themeFill="background1"/>
          </w:tcPr>
          <w:p w14:paraId="41B42D3E" w14:textId="041E5468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Kolegij</w:t>
            </w:r>
          </w:p>
        </w:tc>
        <w:tc>
          <w:tcPr>
            <w:tcW w:w="3402" w:type="dxa"/>
            <w:shd w:val="clear" w:color="auto" w:fill="FFFFFF" w:themeFill="background1"/>
          </w:tcPr>
          <w:p w14:paraId="68B87B44" w14:textId="5252776F" w:rsidR="002D3AAD" w:rsidRPr="00915C18" w:rsidRDefault="002D3AAD" w:rsidP="002D3A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915C18">
              <w:rPr>
                <w:rFonts w:ascii="Times New Roman" w:hAnsi="Times New Roman" w:cs="Times New Roman"/>
                <w:b/>
              </w:rPr>
              <w:t>Nositelj</w:t>
            </w:r>
          </w:p>
        </w:tc>
        <w:tc>
          <w:tcPr>
            <w:tcW w:w="3565" w:type="dxa"/>
            <w:shd w:val="clear" w:color="auto" w:fill="FFFFFF" w:themeFill="background1"/>
          </w:tcPr>
          <w:p w14:paraId="5ACC591B" w14:textId="26C3593C" w:rsidR="002D3AAD" w:rsidRPr="00915C18" w:rsidRDefault="002D3AAD" w:rsidP="002D3AAD">
            <w:pPr>
              <w:shd w:val="clear" w:color="auto" w:fill="FFFFFF" w:themeFill="background1"/>
              <w:ind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Paralelni ispitivač</w:t>
            </w:r>
          </w:p>
        </w:tc>
      </w:tr>
      <w:tr w:rsidR="002D3AAD" w:rsidRPr="00915C18" w14:paraId="3DA89B3F" w14:textId="77777777" w:rsidTr="002D3AAD">
        <w:trPr>
          <w:trHeight w:val="375"/>
          <w:jc w:val="center"/>
        </w:trPr>
        <w:tc>
          <w:tcPr>
            <w:tcW w:w="2122" w:type="dxa"/>
          </w:tcPr>
          <w:p w14:paraId="028A572D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Menadžment ljudskih resursa</w:t>
            </w:r>
          </w:p>
        </w:tc>
        <w:tc>
          <w:tcPr>
            <w:tcW w:w="3402" w:type="dxa"/>
          </w:tcPr>
          <w:p w14:paraId="103F1A77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Željko Požega</w:t>
            </w:r>
          </w:p>
        </w:tc>
        <w:tc>
          <w:tcPr>
            <w:tcW w:w="3565" w:type="dxa"/>
          </w:tcPr>
          <w:p w14:paraId="6CC78790" w14:textId="7D815F79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>. Marija Ham</w:t>
            </w:r>
          </w:p>
        </w:tc>
      </w:tr>
      <w:tr w:rsidR="002D3AAD" w:rsidRPr="00915C18" w14:paraId="4EBF585B" w14:textId="77777777" w:rsidTr="002D3AAD">
        <w:trPr>
          <w:trHeight w:val="396"/>
          <w:jc w:val="center"/>
        </w:trPr>
        <w:tc>
          <w:tcPr>
            <w:tcW w:w="2122" w:type="dxa"/>
          </w:tcPr>
          <w:p w14:paraId="08589B14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Pedagoško vođenje odgojno-obrazovne ustanove</w:t>
            </w:r>
          </w:p>
        </w:tc>
        <w:tc>
          <w:tcPr>
            <w:tcW w:w="3402" w:type="dxa"/>
          </w:tcPr>
          <w:p w14:paraId="5B50AD2B" w14:textId="77777777" w:rsidR="002D3AAD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4A4203EA" w14:textId="7D3AFEDF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Rahaela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Varga</w:t>
            </w:r>
          </w:p>
        </w:tc>
        <w:tc>
          <w:tcPr>
            <w:tcW w:w="3565" w:type="dxa"/>
          </w:tcPr>
          <w:p w14:paraId="0513E6DA" w14:textId="77777777" w:rsidR="002D3AAD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678AE31" w14:textId="799C87D5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. Snježana </w:t>
            </w:r>
            <w:proofErr w:type="spellStart"/>
            <w:r>
              <w:rPr>
                <w:rFonts w:ascii="Times New Roman" w:hAnsi="Times New Roman" w:cs="Times New Roman"/>
              </w:rPr>
              <w:t>Dubovicki</w:t>
            </w:r>
            <w:proofErr w:type="spellEnd"/>
          </w:p>
        </w:tc>
      </w:tr>
      <w:tr w:rsidR="002D3AAD" w:rsidRPr="00915C18" w14:paraId="6DDA33CE" w14:textId="77777777" w:rsidTr="002D3AAD">
        <w:trPr>
          <w:trHeight w:val="396"/>
          <w:jc w:val="center"/>
        </w:trPr>
        <w:tc>
          <w:tcPr>
            <w:tcW w:w="2122" w:type="dxa"/>
          </w:tcPr>
          <w:p w14:paraId="1DAD6AA3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Metodologija specijalističkoga rada</w:t>
            </w:r>
          </w:p>
        </w:tc>
        <w:tc>
          <w:tcPr>
            <w:tcW w:w="3402" w:type="dxa"/>
          </w:tcPr>
          <w:p w14:paraId="20E09EF2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Snježana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Dubovicki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5" w:type="dxa"/>
          </w:tcPr>
          <w:p w14:paraId="26217D8C" w14:textId="163DCC60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Rahaela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Varga</w:t>
            </w:r>
          </w:p>
        </w:tc>
      </w:tr>
      <w:tr w:rsidR="002D3AAD" w:rsidRPr="00915C18" w14:paraId="470BB3AC" w14:textId="77777777" w:rsidTr="002D3AAD">
        <w:trPr>
          <w:trHeight w:val="310"/>
          <w:jc w:val="center"/>
        </w:trPr>
        <w:tc>
          <w:tcPr>
            <w:tcW w:w="2122" w:type="dxa"/>
            <w:vMerge w:val="restart"/>
          </w:tcPr>
          <w:p w14:paraId="67025EC5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Odnosi s javnošću i poslovna komunikacija</w:t>
            </w:r>
          </w:p>
        </w:tc>
        <w:tc>
          <w:tcPr>
            <w:tcW w:w="3402" w:type="dxa"/>
            <w:vAlign w:val="center"/>
          </w:tcPr>
          <w:p w14:paraId="06D9AD14" w14:textId="520DF9F5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Emina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Berbić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Kolar </w:t>
            </w:r>
          </w:p>
        </w:tc>
        <w:tc>
          <w:tcPr>
            <w:tcW w:w="3565" w:type="dxa"/>
            <w:vAlign w:val="center"/>
          </w:tcPr>
          <w:p w14:paraId="2ED89CFF" w14:textId="449869E2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Damir Matanović</w:t>
            </w:r>
          </w:p>
        </w:tc>
      </w:tr>
      <w:tr w:rsidR="002D3AAD" w:rsidRPr="00915C18" w14:paraId="51F8F202" w14:textId="77777777" w:rsidTr="002D3AAD">
        <w:trPr>
          <w:trHeight w:val="208"/>
          <w:jc w:val="center"/>
        </w:trPr>
        <w:tc>
          <w:tcPr>
            <w:tcW w:w="2122" w:type="dxa"/>
            <w:vMerge/>
          </w:tcPr>
          <w:p w14:paraId="3A6372CC" w14:textId="77777777" w:rsidR="002D3AAD" w:rsidRPr="00915C18" w:rsidRDefault="002D3AAD" w:rsidP="000720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1437D19B" w14:textId="43CAB1A6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Damir Matanović</w:t>
            </w:r>
          </w:p>
        </w:tc>
        <w:tc>
          <w:tcPr>
            <w:tcW w:w="3565" w:type="dxa"/>
            <w:vAlign w:val="center"/>
          </w:tcPr>
          <w:p w14:paraId="3C70E473" w14:textId="2FCA46D3" w:rsidR="002D3AAD" w:rsidRPr="00915C18" w:rsidRDefault="002D3AAD" w:rsidP="002D3AA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Emina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Berbić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Kolar</w:t>
            </w:r>
          </w:p>
        </w:tc>
      </w:tr>
      <w:tr w:rsidR="002D3AAD" w:rsidRPr="00915C18" w14:paraId="5EC423FB" w14:textId="77777777" w:rsidTr="002D3AAD">
        <w:trPr>
          <w:trHeight w:val="396"/>
          <w:jc w:val="center"/>
        </w:trPr>
        <w:tc>
          <w:tcPr>
            <w:tcW w:w="2122" w:type="dxa"/>
          </w:tcPr>
          <w:p w14:paraId="26F8A531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>Upravljanje projektima</w:t>
            </w:r>
          </w:p>
        </w:tc>
        <w:tc>
          <w:tcPr>
            <w:tcW w:w="3402" w:type="dxa"/>
            <w:vAlign w:val="center"/>
          </w:tcPr>
          <w:p w14:paraId="2BE6008D" w14:textId="77777777" w:rsidR="002D3AAD" w:rsidRPr="00915C18" w:rsidRDefault="002D3AAD" w:rsidP="000720CB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Damir Matanović</w:t>
            </w:r>
          </w:p>
        </w:tc>
        <w:tc>
          <w:tcPr>
            <w:tcW w:w="3565" w:type="dxa"/>
          </w:tcPr>
          <w:p w14:paraId="04918C68" w14:textId="7E0BE6F0" w:rsidR="002D3AAD" w:rsidRPr="00915C18" w:rsidRDefault="002D3AAD" w:rsidP="002D3AAD">
            <w:pPr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Emina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Berbić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Kolar</w:t>
            </w:r>
          </w:p>
        </w:tc>
      </w:tr>
      <w:tr w:rsidR="002D3AAD" w:rsidRPr="00915C18" w14:paraId="5A4555E4" w14:textId="77777777" w:rsidTr="002D3AAD">
        <w:trPr>
          <w:trHeight w:val="636"/>
          <w:jc w:val="center"/>
        </w:trPr>
        <w:tc>
          <w:tcPr>
            <w:tcW w:w="2122" w:type="dxa"/>
          </w:tcPr>
          <w:p w14:paraId="25A548D9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>Pedagoško obrazovanje za suradnju s roditeljima i zajednicom</w:t>
            </w:r>
          </w:p>
        </w:tc>
        <w:tc>
          <w:tcPr>
            <w:tcW w:w="3402" w:type="dxa"/>
          </w:tcPr>
          <w:p w14:paraId="50E87F8D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2723272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doc. dr. </w:t>
            </w:r>
            <w:proofErr w:type="spellStart"/>
            <w:r w:rsidRPr="00915C18">
              <w:rPr>
                <w:rFonts w:ascii="Times New Roman" w:hAnsi="Times New Roman" w:cs="Times New Roman"/>
                <w:shd w:val="clear" w:color="auto" w:fill="FFFFFF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shd w:val="clear" w:color="auto" w:fill="FFFFFF"/>
              </w:rPr>
              <w:t xml:space="preserve">. Ružica Tokić Zec </w:t>
            </w:r>
          </w:p>
        </w:tc>
        <w:tc>
          <w:tcPr>
            <w:tcW w:w="3565" w:type="dxa"/>
          </w:tcPr>
          <w:p w14:paraId="4E2E7322" w14:textId="77777777" w:rsidR="002D3AAD" w:rsidRDefault="002D3AAD" w:rsidP="000720CB">
            <w:pPr>
              <w:jc w:val="center"/>
              <w:rPr>
                <w:rFonts w:ascii="Times New Roman" w:hAnsi="Times New Roman" w:cs="Times New Roman"/>
              </w:rPr>
            </w:pPr>
          </w:p>
          <w:p w14:paraId="23D5C077" w14:textId="1A000726" w:rsidR="002D3AAD" w:rsidRPr="00915C18" w:rsidRDefault="002D3AAD" w:rsidP="002D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. Maja </w:t>
            </w:r>
            <w:proofErr w:type="spellStart"/>
            <w:r>
              <w:rPr>
                <w:rFonts w:ascii="Times New Roman" w:hAnsi="Times New Roman" w:cs="Times New Roman"/>
              </w:rPr>
              <w:t>Brust</w:t>
            </w:r>
            <w:proofErr w:type="spellEnd"/>
            <w:r>
              <w:rPr>
                <w:rFonts w:ascii="Times New Roman" w:hAnsi="Times New Roman" w:cs="Times New Roman"/>
              </w:rPr>
              <w:t xml:space="preserve"> Nemet</w:t>
            </w:r>
          </w:p>
        </w:tc>
      </w:tr>
      <w:tr w:rsidR="002D3AAD" w:rsidRPr="00915C18" w14:paraId="1AC4128C" w14:textId="77777777" w:rsidTr="002D3AAD">
        <w:trPr>
          <w:trHeight w:val="110"/>
          <w:jc w:val="center"/>
        </w:trPr>
        <w:tc>
          <w:tcPr>
            <w:tcW w:w="2122" w:type="dxa"/>
            <w:vAlign w:val="center"/>
          </w:tcPr>
          <w:p w14:paraId="30FD02AA" w14:textId="77777777" w:rsidR="002D3AAD" w:rsidRPr="00FA6725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6725">
              <w:rPr>
                <w:rFonts w:ascii="Times New Roman" w:hAnsi="Times New Roman" w:cs="Times New Roman"/>
              </w:rPr>
              <w:t>Savjetodavni rad u odgojno-obrazovnoj ustanovi</w:t>
            </w:r>
          </w:p>
        </w:tc>
        <w:tc>
          <w:tcPr>
            <w:tcW w:w="3402" w:type="dxa"/>
            <w:vAlign w:val="center"/>
          </w:tcPr>
          <w:p w14:paraId="755C10BE" w14:textId="77777777" w:rsidR="002D3AAD" w:rsidRPr="00915C18" w:rsidRDefault="002D3AAD" w:rsidP="000720C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Tena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Velki</w:t>
            </w:r>
            <w:proofErr w:type="spellEnd"/>
          </w:p>
        </w:tc>
        <w:tc>
          <w:tcPr>
            <w:tcW w:w="3565" w:type="dxa"/>
            <w:vAlign w:val="center"/>
          </w:tcPr>
          <w:p w14:paraId="1555E1CC" w14:textId="4937799E" w:rsidR="002D3AAD" w:rsidRDefault="002D3AAD" w:rsidP="002D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>. Željko Rački</w:t>
            </w:r>
          </w:p>
        </w:tc>
      </w:tr>
    </w:tbl>
    <w:p w14:paraId="6F084A9D" w14:textId="77777777" w:rsidR="002D3AAD" w:rsidRPr="00915C18" w:rsidRDefault="002D3AAD" w:rsidP="002D3AAD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915C18">
        <w:rPr>
          <w:rFonts w:ascii="Times New Roman" w:hAnsi="Times New Roman" w:cs="Times New Roman"/>
        </w:rPr>
        <w:t xml:space="preserve"> </w:t>
      </w:r>
    </w:p>
    <w:p w14:paraId="2C236D5C" w14:textId="77777777" w:rsidR="002D3AAD" w:rsidRPr="00915C18" w:rsidRDefault="002D3AAD" w:rsidP="002D3AAD">
      <w:pPr>
        <w:pStyle w:val="Odlomakpopisa"/>
        <w:shd w:val="clear" w:color="auto" w:fill="FFFFFF" w:themeFill="background1"/>
        <w:spacing w:after="0" w:line="240" w:lineRule="auto"/>
        <w:ind w:left="1080"/>
        <w:jc w:val="center"/>
        <w:rPr>
          <w:rFonts w:ascii="Times New Roman" w:hAnsi="Times New Roman" w:cs="Times New Roman"/>
        </w:rPr>
      </w:pPr>
    </w:p>
    <w:p w14:paraId="084F00BB" w14:textId="77777777" w:rsidR="002D3AAD" w:rsidRPr="00915C18" w:rsidRDefault="002D3AAD" w:rsidP="002D3A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5C18">
        <w:rPr>
          <w:rFonts w:ascii="Times New Roman" w:hAnsi="Times New Roman" w:cs="Times New Roman"/>
          <w:b/>
        </w:rPr>
        <w:t>Ljetni semestar</w:t>
      </w:r>
    </w:p>
    <w:p w14:paraId="59DBAA33" w14:textId="77777777" w:rsidR="002D3AAD" w:rsidRPr="00915C18" w:rsidRDefault="002D3AAD" w:rsidP="002D3AA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GridTable6Colorful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2D3AAD" w:rsidRPr="00915C18" w14:paraId="58616DA8" w14:textId="77777777" w:rsidTr="002D3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5B1D3D11" w14:textId="77777777" w:rsidR="002D3AAD" w:rsidRPr="00915C18" w:rsidRDefault="002D3AAD" w:rsidP="000720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Kolegij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BBCAD84" w14:textId="77777777" w:rsidR="002D3AAD" w:rsidRPr="00915C18" w:rsidRDefault="002D3AAD" w:rsidP="000720CB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C76106F" w14:textId="33DCA2C4" w:rsidR="002D3AAD" w:rsidRPr="00915C18" w:rsidRDefault="002D3AAD" w:rsidP="000720CB">
            <w:pPr>
              <w:shd w:val="clear" w:color="auto" w:fill="FFFFFF" w:themeFill="background1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Paralelni ispitivač</w:t>
            </w:r>
          </w:p>
        </w:tc>
      </w:tr>
      <w:tr w:rsidR="002D3AAD" w:rsidRPr="00915C18" w14:paraId="4C6DB450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2CB89F46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Marketing u obrazovanju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1C300B8" w14:textId="77777777" w:rsidR="002D3AAD" w:rsidRPr="00915C18" w:rsidRDefault="002D3AAD" w:rsidP="000720CB">
            <w:pPr>
              <w:shd w:val="clear" w:color="auto" w:fill="FFFFFF" w:themeFill="background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prof. dr. </w:t>
            </w:r>
            <w:proofErr w:type="spellStart"/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sc</w:t>
            </w:r>
            <w:proofErr w:type="spellEnd"/>
            <w:r w:rsidRPr="00915C1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.  Marija Ham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D27F932" w14:textId="77777777" w:rsidR="002D3AAD" w:rsidRPr="00915C18" w:rsidRDefault="002D3AAD" w:rsidP="002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</w:t>
            </w:r>
          </w:p>
          <w:p w14:paraId="75F4D3C9" w14:textId="018FEA4E" w:rsidR="002D3AAD" w:rsidRPr="00915C18" w:rsidRDefault="002D3AAD" w:rsidP="002D3AA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Zvjezdana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Penava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Brekalo</w:t>
            </w:r>
          </w:p>
        </w:tc>
      </w:tr>
      <w:tr w:rsidR="002D3AAD" w:rsidRPr="00915C18" w14:paraId="370BD3F6" w14:textId="77777777" w:rsidTr="002D3AAD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27AB494A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15C18">
              <w:rPr>
                <w:rFonts w:ascii="Times New Roman" w:hAnsi="Times New Roman" w:cs="Times New Roman"/>
                <w:b w:val="0"/>
              </w:rPr>
              <w:t>Inkluzivni</w:t>
            </w:r>
            <w:proofErr w:type="spellEnd"/>
            <w:r w:rsidRPr="00915C18">
              <w:rPr>
                <w:rFonts w:ascii="Times New Roman" w:hAnsi="Times New Roman" w:cs="Times New Roman"/>
                <w:b w:val="0"/>
              </w:rPr>
              <w:t xml:space="preserve"> odgoj i obrazovanje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13474E6" w14:textId="77777777" w:rsidR="00EA1DE0" w:rsidRDefault="002D3AAD" w:rsidP="000720CB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Aleksandra </w:t>
            </w:r>
          </w:p>
          <w:p w14:paraId="712768C2" w14:textId="576A39B3" w:rsidR="002D3AAD" w:rsidRPr="00915C18" w:rsidRDefault="002D3AAD" w:rsidP="000720CB">
            <w:pPr>
              <w:shd w:val="clear" w:color="auto" w:fill="FFFFFF" w:themeFill="background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15C18">
              <w:rPr>
                <w:rFonts w:ascii="Times New Roman" w:hAnsi="Times New Roman" w:cs="Times New Roman"/>
              </w:rPr>
              <w:t>Krampač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C18">
              <w:rPr>
                <w:rFonts w:ascii="Times New Roman" w:hAnsi="Times New Roman" w:cs="Times New Roman"/>
              </w:rPr>
              <w:t>Grljušić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46E6AA" w14:textId="1732E532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2D3AAD">
              <w:rPr>
                <w:rFonts w:ascii="Times New Roman" w:hAnsi="Times New Roman" w:cs="Times New Roman"/>
              </w:rPr>
              <w:t>sc</w:t>
            </w:r>
            <w:proofErr w:type="spellEnd"/>
            <w:r w:rsidRPr="002D3AAD">
              <w:rPr>
                <w:rFonts w:ascii="Times New Roman" w:hAnsi="Times New Roman" w:cs="Times New Roman"/>
              </w:rPr>
              <w:t xml:space="preserve">. Maja </w:t>
            </w:r>
            <w:proofErr w:type="spellStart"/>
            <w:r w:rsidRPr="002D3AAD">
              <w:rPr>
                <w:rFonts w:ascii="Times New Roman" w:hAnsi="Times New Roman" w:cs="Times New Roman"/>
              </w:rPr>
              <w:t>Brust</w:t>
            </w:r>
            <w:proofErr w:type="spellEnd"/>
            <w:r w:rsidRPr="002D3AAD">
              <w:rPr>
                <w:rFonts w:ascii="Times New Roman" w:hAnsi="Times New Roman" w:cs="Times New Roman"/>
              </w:rPr>
              <w:t xml:space="preserve"> Nemet</w:t>
            </w:r>
          </w:p>
        </w:tc>
      </w:tr>
      <w:tr w:rsidR="002D3AAD" w:rsidRPr="00915C18" w14:paraId="1DDB1D6F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FFFFFF" w:themeFill="background1"/>
            <w:vAlign w:val="center"/>
          </w:tcPr>
          <w:p w14:paraId="5BCF53CA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eastAsia="Times New Roman" w:hAnsi="Times New Roman" w:cs="Times New Roman"/>
                <w:b w:val="0"/>
                <w:lang w:eastAsia="hr-HR"/>
              </w:rPr>
              <w:t>Kultura odgojno-obrazovne ustanove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226AF" w14:textId="5341D8BF" w:rsidR="002D3AAD" w:rsidRPr="002D3AAD" w:rsidRDefault="002D3AAD" w:rsidP="000720C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 xml:space="preserve">. Snježana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Dubovicki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5188A" w14:textId="0206F500" w:rsidR="002D3AAD" w:rsidRPr="00915C18" w:rsidRDefault="002D3AAD" w:rsidP="000720C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2D3AAD">
              <w:rPr>
                <w:rFonts w:ascii="Times New Roman" w:hAnsi="Times New Roman" w:cs="Times New Roman"/>
              </w:rPr>
              <w:t>sc</w:t>
            </w:r>
            <w:proofErr w:type="spellEnd"/>
            <w:r w:rsidRPr="002D3A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3AAD">
              <w:rPr>
                <w:rFonts w:ascii="Times New Roman" w:hAnsi="Times New Roman" w:cs="Times New Roman"/>
              </w:rPr>
              <w:t>Rahaela</w:t>
            </w:r>
            <w:proofErr w:type="spellEnd"/>
            <w:r w:rsidRPr="002D3AAD">
              <w:rPr>
                <w:rFonts w:ascii="Times New Roman" w:hAnsi="Times New Roman" w:cs="Times New Roman"/>
              </w:rPr>
              <w:t xml:space="preserve"> Varga</w:t>
            </w:r>
          </w:p>
        </w:tc>
      </w:tr>
      <w:tr w:rsidR="002D3AAD" w:rsidRPr="00915C18" w14:paraId="58C98A88" w14:textId="77777777" w:rsidTr="002D3AAD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FFFFFF" w:themeFill="background1"/>
            <w:vAlign w:val="center"/>
          </w:tcPr>
          <w:p w14:paraId="5FD25DEE" w14:textId="77777777" w:rsidR="002D3AAD" w:rsidRPr="00915C18" w:rsidRDefault="002D3AAD" w:rsidP="000720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6A4C7A" w14:textId="001BDAD8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Rahaela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 xml:space="preserve"> Varga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04B612" w14:textId="5FD30120" w:rsidR="002D3AAD" w:rsidRPr="00915C18" w:rsidRDefault="002D3AAD" w:rsidP="000720C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3AAD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2D3AAD">
              <w:rPr>
                <w:rFonts w:ascii="Times New Roman" w:hAnsi="Times New Roman" w:cs="Times New Roman"/>
              </w:rPr>
              <w:t>sc</w:t>
            </w:r>
            <w:proofErr w:type="spellEnd"/>
            <w:r w:rsidRPr="002D3AAD">
              <w:rPr>
                <w:rFonts w:ascii="Times New Roman" w:hAnsi="Times New Roman" w:cs="Times New Roman"/>
              </w:rPr>
              <w:t xml:space="preserve">. Snježana </w:t>
            </w:r>
            <w:proofErr w:type="spellStart"/>
            <w:r w:rsidRPr="002D3AAD">
              <w:rPr>
                <w:rFonts w:ascii="Times New Roman" w:hAnsi="Times New Roman" w:cs="Times New Roman"/>
              </w:rPr>
              <w:t>Dubovicki</w:t>
            </w:r>
            <w:proofErr w:type="spellEnd"/>
          </w:p>
        </w:tc>
      </w:tr>
      <w:tr w:rsidR="002D3AAD" w:rsidRPr="00915C18" w14:paraId="382F4739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7A04E0BF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Upravljanje kvalitetom života u odgojno-obrazovnim ustanovama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82EECC9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. Zvonimir </w:t>
            </w:r>
            <w:proofErr w:type="spellStart"/>
            <w:r w:rsidRPr="00915C18">
              <w:rPr>
                <w:rFonts w:ascii="Times New Roman" w:hAnsi="Times New Roman" w:cs="Times New Roman"/>
              </w:rPr>
              <w:t>Užarević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7EFDE48" w14:textId="5B631912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Irella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Bogut</w:t>
            </w:r>
          </w:p>
        </w:tc>
      </w:tr>
      <w:tr w:rsidR="002D3AAD" w:rsidRPr="00915C18" w14:paraId="3F713F5A" w14:textId="77777777" w:rsidTr="002D3AAD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08CC3219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  <w:color w:val="auto"/>
              </w:rPr>
              <w:t>Ravnatelj u hrvatskom sustavu odgoja i obrazovanja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CAA9B23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915C18">
              <w:rPr>
                <w:rFonts w:ascii="Times New Roman" w:hAnsi="Times New Roman" w:cs="Times New Roman"/>
                <w:color w:val="auto"/>
              </w:rPr>
              <w:t xml:space="preserve">prof. dr. </w:t>
            </w:r>
            <w:proofErr w:type="spellStart"/>
            <w:r w:rsidRPr="00915C18">
              <w:rPr>
                <w:rFonts w:ascii="Times New Roman" w:hAnsi="Times New Roman" w:cs="Times New Roman"/>
                <w:color w:val="auto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  <w:color w:val="auto"/>
              </w:rPr>
              <w:t>. Vesna Kovač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1F24C69" w14:textId="77777777" w:rsidR="00EA1DE0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doc.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 Aleksandra</w:t>
            </w:r>
          </w:p>
          <w:p w14:paraId="0AE2F22C" w14:textId="448C35A1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C18">
              <w:rPr>
                <w:rFonts w:ascii="Times New Roman" w:hAnsi="Times New Roman" w:cs="Times New Roman"/>
              </w:rPr>
              <w:t>Krampač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C18">
              <w:rPr>
                <w:rFonts w:ascii="Times New Roman" w:hAnsi="Times New Roman" w:cs="Times New Roman"/>
              </w:rPr>
              <w:t>Grljušić</w:t>
            </w:r>
            <w:proofErr w:type="spellEnd"/>
          </w:p>
        </w:tc>
      </w:tr>
      <w:tr w:rsidR="002D3AAD" w:rsidRPr="00915C18" w14:paraId="031FAE35" w14:textId="77777777" w:rsidTr="002D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76983077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Suvremeni pristupi kompetencijama odgojno-obrazovnih djelatnika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7883E17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</w:t>
            </w:r>
          </w:p>
          <w:p w14:paraId="50C2D1BF" w14:textId="7777777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Brust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Nemet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ABB3DC" w14:textId="7BD725C7" w:rsidR="002D3AAD" w:rsidRPr="00915C18" w:rsidRDefault="002D3AAD" w:rsidP="00072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2D3AAD">
              <w:rPr>
                <w:rFonts w:ascii="Times New Roman" w:eastAsia="Times New Roman" w:hAnsi="Times New Roman" w:cs="Times New Roman"/>
              </w:rPr>
              <w:t xml:space="preserve">doc. dr. </w:t>
            </w:r>
            <w:proofErr w:type="spellStart"/>
            <w:r w:rsidRPr="002D3AAD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2D3AAD">
              <w:rPr>
                <w:rFonts w:ascii="Times New Roman" w:eastAsia="Times New Roman" w:hAnsi="Times New Roman" w:cs="Times New Roman"/>
              </w:rPr>
              <w:t>. Ružica Tokić Zec</w:t>
            </w:r>
          </w:p>
        </w:tc>
      </w:tr>
      <w:tr w:rsidR="002D3AAD" w:rsidRPr="00915C18" w14:paraId="7534B56C" w14:textId="77777777" w:rsidTr="002D3AAD">
        <w:trPr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ACBF7" w14:textId="77777777" w:rsidR="002D3AAD" w:rsidRPr="00915C18" w:rsidRDefault="002D3AAD" w:rsidP="000720CB">
            <w:pPr>
              <w:rPr>
                <w:rFonts w:ascii="Times New Roman" w:hAnsi="Times New Roman" w:cs="Times New Roman"/>
                <w:b w:val="0"/>
              </w:rPr>
            </w:pPr>
            <w:r w:rsidRPr="00915C18">
              <w:rPr>
                <w:rFonts w:ascii="Times New Roman" w:hAnsi="Times New Roman" w:cs="Times New Roman"/>
                <w:b w:val="0"/>
              </w:rPr>
              <w:t>Marketinške aktivnosti pri prikupljanju sredstava u odgojno- obrazovnoj ustanovi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FC316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izv. prof. dr. </w:t>
            </w:r>
            <w:proofErr w:type="spellStart"/>
            <w:r w:rsidRPr="00915C18">
              <w:rPr>
                <w:rFonts w:ascii="Times New Roman" w:hAnsi="Times New Roman" w:cs="Times New Roman"/>
              </w:rPr>
              <w:t>sc</w:t>
            </w:r>
            <w:proofErr w:type="spellEnd"/>
            <w:r w:rsidRPr="00915C18">
              <w:rPr>
                <w:rFonts w:ascii="Times New Roman" w:hAnsi="Times New Roman" w:cs="Times New Roman"/>
              </w:rPr>
              <w:t>.</w:t>
            </w:r>
          </w:p>
          <w:p w14:paraId="428BF33E" w14:textId="77777777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15C18">
              <w:rPr>
                <w:rFonts w:ascii="Times New Roman" w:hAnsi="Times New Roman" w:cs="Times New Roman"/>
              </w:rPr>
              <w:t xml:space="preserve">Zvjezdana </w:t>
            </w:r>
            <w:proofErr w:type="spellStart"/>
            <w:r w:rsidRPr="00915C18">
              <w:rPr>
                <w:rFonts w:ascii="Times New Roman" w:hAnsi="Times New Roman" w:cs="Times New Roman"/>
              </w:rPr>
              <w:t>Penava</w:t>
            </w:r>
            <w:proofErr w:type="spellEnd"/>
            <w:r w:rsidRPr="00915C18">
              <w:rPr>
                <w:rFonts w:ascii="Times New Roman" w:hAnsi="Times New Roman" w:cs="Times New Roman"/>
              </w:rPr>
              <w:t xml:space="preserve"> Brekalo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5FE2D" w14:textId="1F477642" w:rsidR="002D3AAD" w:rsidRPr="00915C18" w:rsidRDefault="002D3AAD" w:rsidP="00072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Marija Ham</w:t>
            </w:r>
          </w:p>
        </w:tc>
      </w:tr>
    </w:tbl>
    <w:p w14:paraId="0220EF78" w14:textId="77777777" w:rsidR="002D3AAD" w:rsidRPr="00915C18" w:rsidRDefault="002D3AAD" w:rsidP="002D3AAD">
      <w:pPr>
        <w:spacing w:after="0" w:line="360" w:lineRule="auto"/>
        <w:rPr>
          <w:rFonts w:ascii="Times New Roman" w:hAnsi="Times New Roman" w:cs="Times New Roman"/>
        </w:rPr>
      </w:pPr>
    </w:p>
    <w:p w14:paraId="13A84AB1" w14:textId="77777777" w:rsidR="002D3AAD" w:rsidRPr="002D3AAD" w:rsidRDefault="002D3AAD" w:rsidP="002D3AAD">
      <w:pPr>
        <w:rPr>
          <w:rFonts w:ascii="Times New Roman" w:hAnsi="Times New Roman" w:cs="Times New Roman"/>
        </w:rPr>
      </w:pPr>
    </w:p>
    <w:sectPr w:rsidR="002D3AAD" w:rsidRPr="002D3A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DCD6E" w14:textId="77777777" w:rsidR="0076185E" w:rsidRDefault="0076185E" w:rsidP="00DC29F2">
      <w:pPr>
        <w:spacing w:after="0" w:line="240" w:lineRule="auto"/>
      </w:pPr>
      <w:r>
        <w:separator/>
      </w:r>
    </w:p>
  </w:endnote>
  <w:endnote w:type="continuationSeparator" w:id="0">
    <w:p w14:paraId="107F50D6" w14:textId="77777777" w:rsidR="0076185E" w:rsidRDefault="0076185E" w:rsidP="00D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620968"/>
      <w:docPartObj>
        <w:docPartGallery w:val="Page Numbers (Bottom of Page)"/>
        <w:docPartUnique/>
      </w:docPartObj>
    </w:sdtPr>
    <w:sdtEndPr/>
    <w:sdtContent>
      <w:p w14:paraId="557FC3E4" w14:textId="77777777" w:rsidR="0074044B" w:rsidRDefault="0074044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E06">
          <w:rPr>
            <w:noProof/>
          </w:rPr>
          <w:t>4</w:t>
        </w:r>
        <w:r>
          <w:fldChar w:fldCharType="end"/>
        </w:r>
      </w:p>
    </w:sdtContent>
  </w:sdt>
  <w:p w14:paraId="218AE290" w14:textId="77777777" w:rsidR="0074044B" w:rsidRDefault="007404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30055" w14:textId="77777777" w:rsidR="0076185E" w:rsidRDefault="0076185E" w:rsidP="00DC29F2">
      <w:pPr>
        <w:spacing w:after="0" w:line="240" w:lineRule="auto"/>
      </w:pPr>
      <w:r>
        <w:separator/>
      </w:r>
    </w:p>
  </w:footnote>
  <w:footnote w:type="continuationSeparator" w:id="0">
    <w:p w14:paraId="7ABCDE34" w14:textId="77777777" w:rsidR="0076185E" w:rsidRDefault="0076185E" w:rsidP="00DC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3AC"/>
    <w:multiLevelType w:val="hybridMultilevel"/>
    <w:tmpl w:val="C1743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4562"/>
    <w:multiLevelType w:val="hybridMultilevel"/>
    <w:tmpl w:val="05667A12"/>
    <w:lvl w:ilvl="0" w:tplc="9EC6B9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069F"/>
    <w:multiLevelType w:val="hybridMultilevel"/>
    <w:tmpl w:val="663EF7F4"/>
    <w:lvl w:ilvl="0" w:tplc="F49230F6">
      <w:start w:val="1"/>
      <w:numFmt w:val="decimal"/>
      <w:lvlText w:val="%1."/>
      <w:lvlJc w:val="left"/>
      <w:pPr>
        <w:ind w:left="760" w:hanging="400"/>
      </w:pPr>
      <w:rPr>
        <w:rFonts w:eastAsiaTheme="minorHAnsi" w:hint="default"/>
        <w:b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5916"/>
    <w:multiLevelType w:val="hybridMultilevel"/>
    <w:tmpl w:val="BD5861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F60"/>
    <w:multiLevelType w:val="hybridMultilevel"/>
    <w:tmpl w:val="DB40E1A8"/>
    <w:lvl w:ilvl="0" w:tplc="5B2E86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465"/>
    <w:multiLevelType w:val="hybridMultilevel"/>
    <w:tmpl w:val="157451FA"/>
    <w:lvl w:ilvl="0" w:tplc="65607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6EB9"/>
    <w:multiLevelType w:val="hybridMultilevel"/>
    <w:tmpl w:val="A816D7EE"/>
    <w:lvl w:ilvl="0" w:tplc="D3E48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C17"/>
    <w:multiLevelType w:val="hybridMultilevel"/>
    <w:tmpl w:val="9B56C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D64"/>
    <w:multiLevelType w:val="hybridMultilevel"/>
    <w:tmpl w:val="E8464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63A7"/>
    <w:multiLevelType w:val="hybridMultilevel"/>
    <w:tmpl w:val="9AB0F8B4"/>
    <w:lvl w:ilvl="0" w:tplc="9EC6B9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02039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33237"/>
    <w:multiLevelType w:val="hybridMultilevel"/>
    <w:tmpl w:val="69F8BD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D71AB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259A"/>
    <w:multiLevelType w:val="hybridMultilevel"/>
    <w:tmpl w:val="669A82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53981"/>
    <w:multiLevelType w:val="hybridMultilevel"/>
    <w:tmpl w:val="F320C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728D"/>
    <w:multiLevelType w:val="hybridMultilevel"/>
    <w:tmpl w:val="DC74D48C"/>
    <w:lvl w:ilvl="0" w:tplc="966049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C56D8B"/>
    <w:multiLevelType w:val="hybridMultilevel"/>
    <w:tmpl w:val="BE2C44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061DB"/>
    <w:multiLevelType w:val="hybridMultilevel"/>
    <w:tmpl w:val="C510A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C2EEB"/>
    <w:multiLevelType w:val="hybridMultilevel"/>
    <w:tmpl w:val="67045B78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FDF4BDB"/>
    <w:multiLevelType w:val="hybridMultilevel"/>
    <w:tmpl w:val="AC328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40A09"/>
    <w:multiLevelType w:val="hybridMultilevel"/>
    <w:tmpl w:val="6226B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47574"/>
    <w:multiLevelType w:val="hybridMultilevel"/>
    <w:tmpl w:val="8F52A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977E0"/>
    <w:multiLevelType w:val="hybridMultilevel"/>
    <w:tmpl w:val="3A8EB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76AC"/>
    <w:multiLevelType w:val="hybridMultilevel"/>
    <w:tmpl w:val="8FF08372"/>
    <w:lvl w:ilvl="0" w:tplc="35382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071D"/>
    <w:multiLevelType w:val="hybridMultilevel"/>
    <w:tmpl w:val="754ED0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00B0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392"/>
    <w:multiLevelType w:val="hybridMultilevel"/>
    <w:tmpl w:val="DD1C24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1724E7"/>
    <w:multiLevelType w:val="hybridMultilevel"/>
    <w:tmpl w:val="CA64F9C8"/>
    <w:lvl w:ilvl="0" w:tplc="2C24D70C">
      <w:start w:val="1"/>
      <w:numFmt w:val="decimal"/>
      <w:lvlText w:val="%1."/>
      <w:lvlJc w:val="left"/>
      <w:pPr>
        <w:ind w:left="360" w:hanging="360"/>
      </w:pPr>
      <w:rPr>
        <w:rFonts w:ascii="Times New Roman" w:eastAsia="+mn-e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3C4A"/>
    <w:multiLevelType w:val="hybridMultilevel"/>
    <w:tmpl w:val="2C729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D321B"/>
    <w:multiLevelType w:val="hybridMultilevel"/>
    <w:tmpl w:val="D234B5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F33CB"/>
    <w:multiLevelType w:val="hybridMultilevel"/>
    <w:tmpl w:val="73C6F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53D77"/>
    <w:multiLevelType w:val="hybridMultilevel"/>
    <w:tmpl w:val="66CCF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01515"/>
    <w:multiLevelType w:val="hybridMultilevel"/>
    <w:tmpl w:val="4C26C59A"/>
    <w:lvl w:ilvl="0" w:tplc="6A0A9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B2B2F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F56B5"/>
    <w:multiLevelType w:val="hybridMultilevel"/>
    <w:tmpl w:val="17EC1A20"/>
    <w:lvl w:ilvl="0" w:tplc="62E66848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B654E8"/>
    <w:multiLevelType w:val="hybridMultilevel"/>
    <w:tmpl w:val="448AE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871A5"/>
    <w:multiLevelType w:val="hybridMultilevel"/>
    <w:tmpl w:val="29DE7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A32BB"/>
    <w:multiLevelType w:val="hybridMultilevel"/>
    <w:tmpl w:val="EDBCDB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E7254"/>
    <w:multiLevelType w:val="hybridMultilevel"/>
    <w:tmpl w:val="8A403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A32C7"/>
    <w:multiLevelType w:val="hybridMultilevel"/>
    <w:tmpl w:val="58088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3072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5340D"/>
    <w:multiLevelType w:val="hybridMultilevel"/>
    <w:tmpl w:val="59DE0DC0"/>
    <w:lvl w:ilvl="0" w:tplc="13D4344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F7C34"/>
    <w:multiLevelType w:val="hybridMultilevel"/>
    <w:tmpl w:val="F320C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4A7D"/>
    <w:multiLevelType w:val="hybridMultilevel"/>
    <w:tmpl w:val="E5963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E1921"/>
    <w:multiLevelType w:val="hybridMultilevel"/>
    <w:tmpl w:val="2A06ACCA"/>
    <w:lvl w:ilvl="0" w:tplc="0FE04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95C54"/>
    <w:multiLevelType w:val="hybridMultilevel"/>
    <w:tmpl w:val="A3046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4F67"/>
    <w:multiLevelType w:val="hybridMultilevel"/>
    <w:tmpl w:val="C2DAA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30DB8"/>
    <w:multiLevelType w:val="hybridMultilevel"/>
    <w:tmpl w:val="EB6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C5045"/>
    <w:multiLevelType w:val="hybridMultilevel"/>
    <w:tmpl w:val="40C0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43"/>
  </w:num>
  <w:num w:numId="4">
    <w:abstractNumId w:val="31"/>
  </w:num>
  <w:num w:numId="5">
    <w:abstractNumId w:val="9"/>
  </w:num>
  <w:num w:numId="6">
    <w:abstractNumId w:val="1"/>
  </w:num>
  <w:num w:numId="7">
    <w:abstractNumId w:val="24"/>
  </w:num>
  <w:num w:numId="8">
    <w:abstractNumId w:val="16"/>
  </w:num>
  <w:num w:numId="9">
    <w:abstractNumId w:val="19"/>
  </w:num>
  <w:num w:numId="10">
    <w:abstractNumId w:val="6"/>
  </w:num>
  <w:num w:numId="11">
    <w:abstractNumId w:val="14"/>
  </w:num>
  <w:num w:numId="12">
    <w:abstractNumId w:val="20"/>
  </w:num>
  <w:num w:numId="13">
    <w:abstractNumId w:val="44"/>
  </w:num>
  <w:num w:numId="14">
    <w:abstractNumId w:val="29"/>
  </w:num>
  <w:num w:numId="15">
    <w:abstractNumId w:val="47"/>
  </w:num>
  <w:num w:numId="16">
    <w:abstractNumId w:val="42"/>
  </w:num>
  <w:num w:numId="17">
    <w:abstractNumId w:val="40"/>
  </w:num>
  <w:num w:numId="18">
    <w:abstractNumId w:val="46"/>
  </w:num>
  <w:num w:numId="19">
    <w:abstractNumId w:val="2"/>
  </w:num>
  <w:num w:numId="20">
    <w:abstractNumId w:val="5"/>
  </w:num>
  <w:num w:numId="21">
    <w:abstractNumId w:val="3"/>
  </w:num>
  <w:num w:numId="22">
    <w:abstractNumId w:val="34"/>
  </w:num>
  <w:num w:numId="23">
    <w:abstractNumId w:val="35"/>
  </w:num>
  <w:num w:numId="24">
    <w:abstractNumId w:val="37"/>
  </w:num>
  <w:num w:numId="25">
    <w:abstractNumId w:val="26"/>
  </w:num>
  <w:num w:numId="26">
    <w:abstractNumId w:val="36"/>
  </w:num>
  <w:num w:numId="27">
    <w:abstractNumId w:val="30"/>
  </w:num>
  <w:num w:numId="28">
    <w:abstractNumId w:val="22"/>
  </w:num>
  <w:num w:numId="29">
    <w:abstractNumId w:val="25"/>
  </w:num>
  <w:num w:numId="30">
    <w:abstractNumId w:val="7"/>
  </w:num>
  <w:num w:numId="31">
    <w:abstractNumId w:val="41"/>
  </w:num>
  <w:num w:numId="32">
    <w:abstractNumId w:val="18"/>
  </w:num>
  <w:num w:numId="33">
    <w:abstractNumId w:val="23"/>
  </w:num>
  <w:num w:numId="34">
    <w:abstractNumId w:val="8"/>
  </w:num>
  <w:num w:numId="35">
    <w:abstractNumId w:val="38"/>
  </w:num>
  <w:num w:numId="36">
    <w:abstractNumId w:val="21"/>
  </w:num>
  <w:num w:numId="37">
    <w:abstractNumId w:val="11"/>
  </w:num>
  <w:num w:numId="38">
    <w:abstractNumId w:val="0"/>
  </w:num>
  <w:num w:numId="39">
    <w:abstractNumId w:val="27"/>
  </w:num>
  <w:num w:numId="40">
    <w:abstractNumId w:val="39"/>
  </w:num>
  <w:num w:numId="41">
    <w:abstractNumId w:val="13"/>
  </w:num>
  <w:num w:numId="42">
    <w:abstractNumId w:val="32"/>
  </w:num>
  <w:num w:numId="43">
    <w:abstractNumId w:val="17"/>
  </w:num>
  <w:num w:numId="44">
    <w:abstractNumId w:val="45"/>
  </w:num>
  <w:num w:numId="45">
    <w:abstractNumId w:val="28"/>
  </w:num>
  <w:num w:numId="46">
    <w:abstractNumId w:val="15"/>
  </w:num>
  <w:num w:numId="47">
    <w:abstractNumId w:val="1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48"/>
    <w:rsid w:val="00000408"/>
    <w:rsid w:val="00016A85"/>
    <w:rsid w:val="0002233E"/>
    <w:rsid w:val="00062A63"/>
    <w:rsid w:val="00065846"/>
    <w:rsid w:val="000A56F8"/>
    <w:rsid w:val="000C0F3D"/>
    <w:rsid w:val="000C1E4E"/>
    <w:rsid w:val="001258F9"/>
    <w:rsid w:val="00131CBA"/>
    <w:rsid w:val="0014142C"/>
    <w:rsid w:val="001416DC"/>
    <w:rsid w:val="00143D44"/>
    <w:rsid w:val="001B3662"/>
    <w:rsid w:val="00206E4A"/>
    <w:rsid w:val="00213115"/>
    <w:rsid w:val="002245B0"/>
    <w:rsid w:val="00226583"/>
    <w:rsid w:val="00251F33"/>
    <w:rsid w:val="00280954"/>
    <w:rsid w:val="002D3AAD"/>
    <w:rsid w:val="00372749"/>
    <w:rsid w:val="003776B7"/>
    <w:rsid w:val="00393E94"/>
    <w:rsid w:val="003C5784"/>
    <w:rsid w:val="003D67BD"/>
    <w:rsid w:val="00410847"/>
    <w:rsid w:val="004422F5"/>
    <w:rsid w:val="004435BA"/>
    <w:rsid w:val="00477B34"/>
    <w:rsid w:val="004B5A2F"/>
    <w:rsid w:val="004F2248"/>
    <w:rsid w:val="00500030"/>
    <w:rsid w:val="00512C33"/>
    <w:rsid w:val="005234AC"/>
    <w:rsid w:val="005518B5"/>
    <w:rsid w:val="0056056A"/>
    <w:rsid w:val="005743E4"/>
    <w:rsid w:val="00575EC4"/>
    <w:rsid w:val="00595BAD"/>
    <w:rsid w:val="005A2A58"/>
    <w:rsid w:val="005B040D"/>
    <w:rsid w:val="005C4F16"/>
    <w:rsid w:val="005D4558"/>
    <w:rsid w:val="005D54DB"/>
    <w:rsid w:val="00627E68"/>
    <w:rsid w:val="00637C2F"/>
    <w:rsid w:val="0064233E"/>
    <w:rsid w:val="00661B85"/>
    <w:rsid w:val="00693F39"/>
    <w:rsid w:val="00695B87"/>
    <w:rsid w:val="006D32EE"/>
    <w:rsid w:val="006D4229"/>
    <w:rsid w:val="006E48A4"/>
    <w:rsid w:val="006E53F0"/>
    <w:rsid w:val="00711916"/>
    <w:rsid w:val="00717D20"/>
    <w:rsid w:val="00735CF8"/>
    <w:rsid w:val="0074044B"/>
    <w:rsid w:val="0076185E"/>
    <w:rsid w:val="007741D9"/>
    <w:rsid w:val="0078198F"/>
    <w:rsid w:val="00794D23"/>
    <w:rsid w:val="007A1F1B"/>
    <w:rsid w:val="007C1E06"/>
    <w:rsid w:val="007C56DC"/>
    <w:rsid w:val="00810D74"/>
    <w:rsid w:val="00813D3B"/>
    <w:rsid w:val="00827788"/>
    <w:rsid w:val="008619AA"/>
    <w:rsid w:val="00896ED6"/>
    <w:rsid w:val="008B10D2"/>
    <w:rsid w:val="008D6464"/>
    <w:rsid w:val="008E22F4"/>
    <w:rsid w:val="008F13AA"/>
    <w:rsid w:val="008F55DF"/>
    <w:rsid w:val="00913A97"/>
    <w:rsid w:val="00915C18"/>
    <w:rsid w:val="00921362"/>
    <w:rsid w:val="00953797"/>
    <w:rsid w:val="009803BA"/>
    <w:rsid w:val="00982981"/>
    <w:rsid w:val="00A40AA1"/>
    <w:rsid w:val="00B00BA0"/>
    <w:rsid w:val="00B04220"/>
    <w:rsid w:val="00B11D73"/>
    <w:rsid w:val="00B214BE"/>
    <w:rsid w:val="00B242B6"/>
    <w:rsid w:val="00B46E79"/>
    <w:rsid w:val="00BC17A7"/>
    <w:rsid w:val="00BD015E"/>
    <w:rsid w:val="00C243F0"/>
    <w:rsid w:val="00C35A53"/>
    <w:rsid w:val="00C46CEC"/>
    <w:rsid w:val="00C757E6"/>
    <w:rsid w:val="00C976E6"/>
    <w:rsid w:val="00CA0245"/>
    <w:rsid w:val="00CA2EDD"/>
    <w:rsid w:val="00CA3382"/>
    <w:rsid w:val="00CA543E"/>
    <w:rsid w:val="00CB3EAD"/>
    <w:rsid w:val="00CC49B2"/>
    <w:rsid w:val="00D01A3D"/>
    <w:rsid w:val="00D01AA4"/>
    <w:rsid w:val="00D139A5"/>
    <w:rsid w:val="00D60471"/>
    <w:rsid w:val="00D61D75"/>
    <w:rsid w:val="00D87B44"/>
    <w:rsid w:val="00DA1EE3"/>
    <w:rsid w:val="00DA5749"/>
    <w:rsid w:val="00DB09BC"/>
    <w:rsid w:val="00DC29F2"/>
    <w:rsid w:val="00E312FB"/>
    <w:rsid w:val="00E65048"/>
    <w:rsid w:val="00E90F54"/>
    <w:rsid w:val="00EA1DE0"/>
    <w:rsid w:val="00EC0E58"/>
    <w:rsid w:val="00ED64F7"/>
    <w:rsid w:val="00EF1FD3"/>
    <w:rsid w:val="00F00D3C"/>
    <w:rsid w:val="00F1624A"/>
    <w:rsid w:val="00F56E71"/>
    <w:rsid w:val="00F9174F"/>
    <w:rsid w:val="00FA0890"/>
    <w:rsid w:val="00FA6725"/>
    <w:rsid w:val="00FC0BAA"/>
    <w:rsid w:val="00FF0376"/>
    <w:rsid w:val="00FF1A9B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841"/>
  <w15:chartTrackingRefBased/>
  <w15:docId w15:val="{1352D341-0383-4F1A-9DA4-9437332F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5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8F55DF"/>
    <w:rPr>
      <w:color w:val="0000FF"/>
      <w:u w:val="single"/>
    </w:rPr>
  </w:style>
  <w:style w:type="table" w:customStyle="1" w:styleId="GridTable6Colorful1">
    <w:name w:val="Grid Table 6 Colorful1"/>
    <w:basedOn w:val="Obinatablica"/>
    <w:uiPriority w:val="51"/>
    <w:rsid w:val="00CB3E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link w:val="OdlomakpopisaChar"/>
    <w:uiPriority w:val="99"/>
    <w:qFormat/>
    <w:rsid w:val="006D32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F1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8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29F2"/>
  </w:style>
  <w:style w:type="paragraph" w:styleId="Podnoje">
    <w:name w:val="footer"/>
    <w:basedOn w:val="Normal"/>
    <w:link w:val="PodnojeChar"/>
    <w:uiPriority w:val="99"/>
    <w:unhideWhenUsed/>
    <w:rsid w:val="00DC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29F2"/>
  </w:style>
  <w:style w:type="table" w:styleId="Svijetlareetkatablice">
    <w:name w:val="Grid Table Light"/>
    <w:basedOn w:val="Obinatablica"/>
    <w:uiPriority w:val="40"/>
    <w:rsid w:val="00813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lomakpopisaChar">
    <w:name w:val="Odlomak popisa Char"/>
    <w:link w:val="Odlomakpopisa"/>
    <w:uiPriority w:val="99"/>
    <w:locked/>
    <w:rsid w:val="004422F5"/>
  </w:style>
  <w:style w:type="character" w:customStyle="1" w:styleId="fontstyle01">
    <w:name w:val="fontstyle01"/>
    <w:basedOn w:val="Zadanifontodlomka"/>
    <w:rsid w:val="00913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913A9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normaltextrun">
    <w:name w:val="normaltextrun"/>
    <w:basedOn w:val="Zadanifontodlomka"/>
    <w:rsid w:val="00FF1A9B"/>
  </w:style>
  <w:style w:type="character" w:customStyle="1" w:styleId="eop">
    <w:name w:val="eop"/>
    <w:basedOn w:val="Zadanifontodlomka"/>
    <w:rsid w:val="00FF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lll.net/documents/pla_relationships%20tei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4_06_67_127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15_03_24_5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.gov.hr/vijesti/smjernice-za-rad-sucenicima-s-teskocama/44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3359-7E12-4345-96C6-64DE5157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9511</Words>
  <Characters>54218</Characters>
  <Application>Microsoft Office Word</Application>
  <DocSecurity>0</DocSecurity>
  <Lines>451</Lines>
  <Paragraphs>127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sdubovicki</dc:creator>
  <cp:keywords/>
  <dc:description/>
  <cp:lastModifiedBy>Akademija</cp:lastModifiedBy>
  <cp:revision>2</cp:revision>
  <cp:lastPrinted>2025-09-18T10:33:00Z</cp:lastPrinted>
  <dcterms:created xsi:type="dcterms:W3CDTF">2250-01-11T02:50:00Z</dcterms:created>
  <dcterms:modified xsi:type="dcterms:W3CDTF">2250-01-11T02:50:00Z</dcterms:modified>
</cp:coreProperties>
</file>