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05CF" w14:textId="77777777" w:rsidR="00F37BD2" w:rsidRPr="001B76FF" w:rsidRDefault="00854EED">
      <w:pPr>
        <w:pStyle w:val="Tijeloteksta"/>
        <w:spacing w:before="30" w:line="376" w:lineRule="auto"/>
        <w:ind w:left="2183" w:right="1006"/>
        <w:rPr>
          <w:rFonts w:asciiTheme="majorHAnsi" w:hAnsiTheme="majorHAnsi"/>
        </w:rPr>
      </w:pPr>
      <w:r w:rsidRPr="001B76FF">
        <w:rPr>
          <w:rFonts w:asciiTheme="majorHAnsi" w:hAnsiTheme="majorHAnsi"/>
          <w:noProof/>
        </w:rPr>
        <w:drawing>
          <wp:anchor distT="0" distB="0" distL="0" distR="0" simplePos="0" relativeHeight="15728640" behindDoc="0" locked="0" layoutInCell="1" allowOverlap="1" wp14:anchorId="5DCEBE71" wp14:editId="5F6CE478">
            <wp:simplePos x="0" y="0"/>
            <wp:positionH relativeFrom="page">
              <wp:posOffset>1221489</wp:posOffset>
            </wp:positionH>
            <wp:positionV relativeFrom="paragraph">
              <wp:posOffset>112116</wp:posOffset>
            </wp:positionV>
            <wp:extent cx="986309" cy="96491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309" cy="96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6FF">
        <w:rPr>
          <w:rFonts w:asciiTheme="majorHAnsi" w:hAnsiTheme="majorHAnsi"/>
        </w:rPr>
        <w:t>Sveučilište Josipa Jurja Strossmayera u Osijeku FAKULTET</w:t>
      </w:r>
      <w:r w:rsidRPr="001B76FF">
        <w:rPr>
          <w:rFonts w:asciiTheme="majorHAnsi" w:hAnsiTheme="majorHAnsi"/>
          <w:spacing w:val="-7"/>
        </w:rPr>
        <w:t xml:space="preserve"> </w:t>
      </w:r>
      <w:r w:rsidRPr="001B76FF">
        <w:rPr>
          <w:rFonts w:asciiTheme="majorHAnsi" w:hAnsiTheme="majorHAnsi"/>
        </w:rPr>
        <w:t>ZA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ODGOJNE</w:t>
      </w:r>
      <w:r w:rsidRPr="001B76FF">
        <w:rPr>
          <w:rFonts w:asciiTheme="majorHAnsi" w:hAnsiTheme="majorHAnsi"/>
          <w:spacing w:val="-7"/>
        </w:rPr>
        <w:t xml:space="preserve"> </w:t>
      </w:r>
      <w:r w:rsidRPr="001B76FF">
        <w:rPr>
          <w:rFonts w:asciiTheme="majorHAnsi" w:hAnsiTheme="majorHAnsi"/>
        </w:rPr>
        <w:t>I</w:t>
      </w:r>
      <w:r w:rsidRPr="001B76FF">
        <w:rPr>
          <w:rFonts w:asciiTheme="majorHAnsi" w:hAnsiTheme="majorHAnsi"/>
          <w:spacing w:val="-9"/>
        </w:rPr>
        <w:t xml:space="preserve"> </w:t>
      </w:r>
      <w:r w:rsidRPr="001B76FF">
        <w:rPr>
          <w:rFonts w:asciiTheme="majorHAnsi" w:hAnsiTheme="majorHAnsi"/>
        </w:rPr>
        <w:t>OBRAZOVNE</w:t>
      </w:r>
      <w:r w:rsidRPr="001B76FF">
        <w:rPr>
          <w:rFonts w:asciiTheme="majorHAnsi" w:hAnsiTheme="majorHAnsi"/>
          <w:spacing w:val="-7"/>
        </w:rPr>
        <w:t xml:space="preserve"> </w:t>
      </w:r>
      <w:r w:rsidRPr="001B76FF">
        <w:rPr>
          <w:rFonts w:asciiTheme="majorHAnsi" w:hAnsiTheme="majorHAnsi"/>
        </w:rPr>
        <w:t>ZNANOSTI</w:t>
      </w:r>
    </w:p>
    <w:p w14:paraId="3E44ACF7" w14:textId="77777777" w:rsidR="00F37BD2" w:rsidRPr="001B76FF" w:rsidRDefault="00854EED">
      <w:pPr>
        <w:pStyle w:val="Tijeloteksta"/>
        <w:spacing w:line="279" w:lineRule="exact"/>
        <w:ind w:left="2183"/>
        <w:rPr>
          <w:rFonts w:asciiTheme="majorHAnsi" w:hAnsiTheme="majorHAnsi"/>
        </w:rPr>
      </w:pPr>
      <w:r w:rsidRPr="001B76FF">
        <w:rPr>
          <w:rFonts w:asciiTheme="majorHAnsi" w:hAnsiTheme="majorHAnsi"/>
        </w:rPr>
        <w:t>31000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</w:rPr>
        <w:t>Osijek,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</w:rPr>
        <w:t>Ulica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</w:rPr>
        <w:t>cara</w:t>
      </w:r>
      <w:r w:rsidRPr="001B76FF">
        <w:rPr>
          <w:rFonts w:asciiTheme="majorHAnsi" w:hAnsiTheme="majorHAnsi"/>
          <w:spacing w:val="-4"/>
        </w:rPr>
        <w:t xml:space="preserve"> </w:t>
      </w:r>
      <w:proofErr w:type="spellStart"/>
      <w:r w:rsidRPr="001B76FF">
        <w:rPr>
          <w:rFonts w:asciiTheme="majorHAnsi" w:hAnsiTheme="majorHAnsi"/>
        </w:rPr>
        <w:t>Hadrijana</w:t>
      </w:r>
      <w:proofErr w:type="spellEnd"/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spacing w:val="-5"/>
        </w:rPr>
        <w:t>10</w:t>
      </w:r>
    </w:p>
    <w:p w14:paraId="6BAC669B" w14:textId="77777777" w:rsidR="00F37BD2" w:rsidRPr="001B76FF" w:rsidRDefault="00854EED">
      <w:pPr>
        <w:pStyle w:val="Tijeloteksta"/>
        <w:spacing w:before="160"/>
        <w:ind w:left="2183"/>
        <w:rPr>
          <w:rFonts w:asciiTheme="majorHAnsi" w:hAnsiTheme="majorHAnsi"/>
        </w:rPr>
      </w:pPr>
      <w:r w:rsidRPr="001B76FF">
        <w:rPr>
          <w:rFonts w:asciiTheme="majorHAnsi" w:hAnsiTheme="majorHAnsi"/>
        </w:rPr>
        <w:t>Telefon: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</w:rPr>
        <w:t>031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</w:rPr>
        <w:t>321-700,</w:t>
      </w:r>
      <w:r w:rsidRPr="001B76FF">
        <w:rPr>
          <w:rFonts w:asciiTheme="majorHAnsi" w:hAnsiTheme="majorHAnsi"/>
          <w:spacing w:val="-1"/>
        </w:rPr>
        <w:t xml:space="preserve"> </w:t>
      </w:r>
      <w:r w:rsidRPr="001B76FF">
        <w:rPr>
          <w:rFonts w:asciiTheme="majorHAnsi" w:hAnsiTheme="majorHAnsi"/>
        </w:rPr>
        <w:t>faks: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</w:rPr>
        <w:t>031</w:t>
      </w:r>
      <w:r w:rsidRPr="001B76FF">
        <w:rPr>
          <w:rFonts w:asciiTheme="majorHAnsi" w:hAnsiTheme="majorHAnsi"/>
          <w:spacing w:val="-1"/>
        </w:rPr>
        <w:t xml:space="preserve"> </w:t>
      </w:r>
      <w:r w:rsidRPr="001B76FF">
        <w:rPr>
          <w:rFonts w:asciiTheme="majorHAnsi" w:hAnsiTheme="majorHAnsi"/>
        </w:rPr>
        <w:t>321-</w:t>
      </w:r>
      <w:r w:rsidRPr="001B76FF">
        <w:rPr>
          <w:rFonts w:asciiTheme="majorHAnsi" w:hAnsiTheme="majorHAnsi"/>
          <w:spacing w:val="-5"/>
        </w:rPr>
        <w:t>899</w:t>
      </w:r>
    </w:p>
    <w:p w14:paraId="75CCF7DC" w14:textId="77777777" w:rsidR="003760CE" w:rsidRPr="001B76FF" w:rsidRDefault="003760CE">
      <w:pPr>
        <w:pStyle w:val="Tijeloteksta"/>
        <w:spacing w:before="163"/>
        <w:rPr>
          <w:rFonts w:asciiTheme="majorHAnsi" w:hAnsiTheme="majorHAnsi"/>
        </w:rPr>
      </w:pPr>
    </w:p>
    <w:p w14:paraId="0CA58F1A" w14:textId="00409816" w:rsidR="00F37BD2" w:rsidRPr="001B76FF" w:rsidRDefault="00854EED" w:rsidP="005B6577">
      <w:pPr>
        <w:pStyle w:val="Naslov"/>
        <w:spacing w:line="360" w:lineRule="auto"/>
        <w:ind w:left="0" w:right="4"/>
        <w:jc w:val="center"/>
        <w:rPr>
          <w:rFonts w:asciiTheme="majorHAnsi" w:hAnsiTheme="majorHAnsi"/>
          <w:spacing w:val="-2"/>
          <w:w w:val="90"/>
        </w:rPr>
      </w:pPr>
      <w:r w:rsidRPr="001B76FF">
        <w:rPr>
          <w:rFonts w:asciiTheme="majorHAnsi" w:hAnsiTheme="majorHAnsi"/>
          <w:w w:val="90"/>
        </w:rPr>
        <w:t>Naputak za</w:t>
      </w:r>
      <w:r w:rsidR="00031DF7"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obavljanje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stručn</w:t>
      </w:r>
      <w:r w:rsidR="00031DF7" w:rsidRPr="001B76FF">
        <w:rPr>
          <w:rFonts w:asciiTheme="majorHAnsi" w:hAnsiTheme="majorHAnsi"/>
          <w:w w:val="90"/>
        </w:rPr>
        <w:t>e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prakse</w:t>
      </w:r>
    </w:p>
    <w:p w14:paraId="004E2975" w14:textId="717E6AF6" w:rsidR="005B6577" w:rsidRPr="001B76FF" w:rsidRDefault="005B6577" w:rsidP="005B6577">
      <w:pPr>
        <w:pStyle w:val="Naslov"/>
        <w:spacing w:line="360" w:lineRule="auto"/>
        <w:ind w:left="0" w:right="4"/>
        <w:jc w:val="center"/>
        <w:rPr>
          <w:rFonts w:asciiTheme="majorHAnsi" w:hAnsiTheme="majorHAnsi"/>
        </w:rPr>
      </w:pPr>
      <w:r w:rsidRPr="001B76FF">
        <w:rPr>
          <w:rFonts w:asciiTheme="majorHAnsi" w:hAnsiTheme="majorHAnsi"/>
          <w:spacing w:val="-2"/>
          <w:w w:val="90"/>
        </w:rPr>
        <w:t>(sveučilišni prijediplomski studij Logopedija</w:t>
      </w:r>
      <w:r w:rsidR="00E330F6" w:rsidRPr="001B76FF">
        <w:rPr>
          <w:rFonts w:asciiTheme="majorHAnsi" w:hAnsiTheme="majorHAnsi"/>
          <w:spacing w:val="-2"/>
          <w:w w:val="90"/>
        </w:rPr>
        <w:t xml:space="preserve">, </w:t>
      </w:r>
      <w:r w:rsidR="001A1095">
        <w:rPr>
          <w:rFonts w:asciiTheme="majorHAnsi" w:hAnsiTheme="majorHAnsi"/>
          <w:spacing w:val="-2"/>
          <w:w w:val="90"/>
        </w:rPr>
        <w:t>1</w:t>
      </w:r>
      <w:r w:rsidR="00E330F6" w:rsidRPr="001B76FF">
        <w:rPr>
          <w:rFonts w:asciiTheme="majorHAnsi" w:hAnsiTheme="majorHAnsi"/>
          <w:spacing w:val="-2"/>
          <w:w w:val="90"/>
        </w:rPr>
        <w:t>. godina, I</w:t>
      </w:r>
      <w:r w:rsidR="001A1095">
        <w:rPr>
          <w:rFonts w:asciiTheme="majorHAnsi" w:hAnsiTheme="majorHAnsi"/>
          <w:spacing w:val="-2"/>
          <w:w w:val="90"/>
        </w:rPr>
        <w:t>I</w:t>
      </w:r>
      <w:r w:rsidR="00E330F6" w:rsidRPr="001B76FF">
        <w:rPr>
          <w:rFonts w:asciiTheme="majorHAnsi" w:hAnsiTheme="majorHAnsi"/>
          <w:spacing w:val="-2"/>
          <w:w w:val="90"/>
        </w:rPr>
        <w:t>. semestar</w:t>
      </w:r>
      <w:r w:rsidRPr="001B76FF">
        <w:rPr>
          <w:rFonts w:asciiTheme="majorHAnsi" w:hAnsiTheme="majorHAnsi"/>
          <w:spacing w:val="-2"/>
          <w:w w:val="90"/>
        </w:rPr>
        <w:t>)</w:t>
      </w:r>
    </w:p>
    <w:p w14:paraId="466F92F7" w14:textId="77777777" w:rsidR="00F37BD2" w:rsidRPr="001B76FF" w:rsidRDefault="00F37BD2">
      <w:pPr>
        <w:pStyle w:val="Tijeloteksta"/>
        <w:rPr>
          <w:rFonts w:asciiTheme="majorHAnsi" w:hAnsiTheme="majorHAnsi"/>
          <w:b/>
        </w:rPr>
      </w:pPr>
    </w:p>
    <w:p w14:paraId="4165E240" w14:textId="77777777" w:rsidR="00F37BD2" w:rsidRPr="001B76FF" w:rsidRDefault="00F37BD2">
      <w:pPr>
        <w:pStyle w:val="Tijeloteksta"/>
        <w:spacing w:before="137"/>
        <w:rPr>
          <w:rFonts w:asciiTheme="majorHAnsi" w:hAnsiTheme="majorHAnsi"/>
          <w:b/>
        </w:rPr>
      </w:pPr>
    </w:p>
    <w:p w14:paraId="7CA586E4" w14:textId="3F137B48" w:rsidR="00F37BD2" w:rsidRPr="001B76FF" w:rsidRDefault="00854EED">
      <w:pPr>
        <w:pStyle w:val="Tijeloteksta"/>
        <w:spacing w:line="360" w:lineRule="auto"/>
        <w:ind w:left="23" w:right="18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</w:rPr>
        <w:t>Ovim Naputkom utvrđuje se način upućivanja, provedbe i evaluacije stručn</w:t>
      </w:r>
      <w:r w:rsidR="00031DF7" w:rsidRPr="001B76FF">
        <w:rPr>
          <w:rFonts w:asciiTheme="majorHAnsi" w:hAnsiTheme="majorHAnsi"/>
        </w:rPr>
        <w:t>e</w:t>
      </w:r>
      <w:r w:rsidRPr="001B76FF">
        <w:rPr>
          <w:rFonts w:asciiTheme="majorHAnsi" w:hAnsiTheme="majorHAnsi"/>
        </w:rPr>
        <w:t xml:space="preserve"> prakse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u</w:t>
      </w:r>
      <w:r w:rsidRPr="001B76FF">
        <w:rPr>
          <w:rFonts w:asciiTheme="majorHAnsi" w:hAnsiTheme="majorHAnsi"/>
          <w:spacing w:val="-9"/>
        </w:rPr>
        <w:t xml:space="preserve"> </w:t>
      </w:r>
      <w:r w:rsidRPr="001B76FF">
        <w:rPr>
          <w:rFonts w:asciiTheme="majorHAnsi" w:hAnsiTheme="majorHAnsi"/>
        </w:rPr>
        <w:t>akademskoj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godini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202</w:t>
      </w:r>
      <w:r w:rsidR="00031DF7" w:rsidRPr="001B76FF">
        <w:rPr>
          <w:rFonts w:asciiTheme="majorHAnsi" w:hAnsiTheme="majorHAnsi"/>
        </w:rPr>
        <w:t>5</w:t>
      </w:r>
      <w:r w:rsidRPr="001B76FF">
        <w:rPr>
          <w:rFonts w:asciiTheme="majorHAnsi" w:hAnsiTheme="majorHAnsi"/>
        </w:rPr>
        <w:t>./202</w:t>
      </w:r>
      <w:r w:rsidR="00031DF7" w:rsidRPr="001B76FF">
        <w:rPr>
          <w:rFonts w:asciiTheme="majorHAnsi" w:hAnsiTheme="majorHAnsi"/>
        </w:rPr>
        <w:t>6</w:t>
      </w:r>
      <w:r w:rsidRPr="001B76FF">
        <w:rPr>
          <w:rFonts w:asciiTheme="majorHAnsi" w:hAnsiTheme="majorHAnsi"/>
        </w:rPr>
        <w:t>.</w:t>
      </w:r>
      <w:r w:rsidRPr="001B76FF">
        <w:rPr>
          <w:rFonts w:asciiTheme="majorHAnsi" w:hAnsiTheme="majorHAnsi"/>
          <w:spacing w:val="38"/>
        </w:rPr>
        <w:t xml:space="preserve"> </w:t>
      </w:r>
      <w:r w:rsidRPr="001B76FF">
        <w:rPr>
          <w:rFonts w:asciiTheme="majorHAnsi" w:hAnsiTheme="majorHAnsi"/>
        </w:rPr>
        <w:t>kao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i</w:t>
      </w:r>
      <w:r w:rsidRPr="001B76FF">
        <w:rPr>
          <w:rFonts w:asciiTheme="majorHAnsi" w:hAnsiTheme="majorHAnsi"/>
          <w:spacing w:val="-10"/>
        </w:rPr>
        <w:t xml:space="preserve"> </w:t>
      </w:r>
      <w:r w:rsidRPr="001B76FF">
        <w:rPr>
          <w:rFonts w:asciiTheme="majorHAnsi" w:hAnsiTheme="majorHAnsi"/>
        </w:rPr>
        <w:t>zadaće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i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obveze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studenta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koje</w:t>
      </w:r>
      <w:r w:rsidRPr="001B76FF">
        <w:rPr>
          <w:rFonts w:asciiTheme="majorHAnsi" w:hAnsiTheme="majorHAnsi"/>
          <w:spacing w:val="-7"/>
        </w:rPr>
        <w:t xml:space="preserve"> </w:t>
      </w:r>
      <w:r w:rsidRPr="001B76FF">
        <w:rPr>
          <w:rFonts w:asciiTheme="majorHAnsi" w:hAnsiTheme="majorHAnsi"/>
        </w:rPr>
        <w:t>proizlaze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iz stručne prakse za pojedinu studijsku godinu.</w:t>
      </w:r>
    </w:p>
    <w:p w14:paraId="7534CA44" w14:textId="4762AC7F" w:rsidR="00F37BD2" w:rsidRPr="001B76FF" w:rsidRDefault="00854EED">
      <w:pPr>
        <w:pStyle w:val="Naslov1"/>
        <w:spacing w:before="280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Upućivanje</w:t>
      </w:r>
      <w:r w:rsidRPr="001B76FF">
        <w:rPr>
          <w:rFonts w:asciiTheme="majorHAnsi" w:hAnsiTheme="majorHAnsi"/>
          <w:color w:val="6F2F9F"/>
          <w:spacing w:val="-10"/>
        </w:rPr>
        <w:t xml:space="preserve"> </w:t>
      </w:r>
      <w:r w:rsidRPr="001B76FF">
        <w:rPr>
          <w:rFonts w:asciiTheme="majorHAnsi" w:hAnsiTheme="majorHAnsi"/>
          <w:color w:val="6F2F9F"/>
        </w:rPr>
        <w:t>studenta</w:t>
      </w:r>
      <w:r w:rsidRPr="001B76FF">
        <w:rPr>
          <w:rFonts w:asciiTheme="majorHAnsi" w:hAnsiTheme="majorHAnsi"/>
          <w:color w:val="6F2F9F"/>
          <w:spacing w:val="-10"/>
        </w:rPr>
        <w:t xml:space="preserve"> </w:t>
      </w:r>
      <w:r w:rsidRPr="001B76FF">
        <w:rPr>
          <w:rFonts w:asciiTheme="majorHAnsi" w:hAnsiTheme="majorHAnsi"/>
          <w:color w:val="6F2F9F"/>
        </w:rPr>
        <w:t>na</w:t>
      </w:r>
      <w:r w:rsidRPr="001B76FF">
        <w:rPr>
          <w:rFonts w:asciiTheme="majorHAnsi" w:hAnsiTheme="majorHAnsi"/>
          <w:color w:val="6F2F9F"/>
          <w:spacing w:val="-7"/>
        </w:rPr>
        <w:t xml:space="preserve"> </w:t>
      </w:r>
      <w:r w:rsidRPr="001B76FF">
        <w:rPr>
          <w:rFonts w:asciiTheme="majorHAnsi" w:hAnsiTheme="majorHAnsi"/>
          <w:color w:val="6F2F9F"/>
        </w:rPr>
        <w:t>stručn</w:t>
      </w:r>
      <w:r w:rsidR="00031DF7" w:rsidRPr="001B76FF">
        <w:rPr>
          <w:rFonts w:asciiTheme="majorHAnsi" w:hAnsiTheme="majorHAnsi"/>
          <w:color w:val="6F2F9F"/>
        </w:rPr>
        <w:t>u</w:t>
      </w:r>
      <w:r w:rsidRPr="001B76FF">
        <w:rPr>
          <w:rFonts w:asciiTheme="majorHAnsi" w:hAnsiTheme="majorHAnsi"/>
          <w:color w:val="6F2F9F"/>
          <w:spacing w:val="-6"/>
        </w:rPr>
        <w:t xml:space="preserve"> </w:t>
      </w:r>
      <w:r w:rsidRPr="001B76FF">
        <w:rPr>
          <w:rFonts w:asciiTheme="majorHAnsi" w:hAnsiTheme="majorHAnsi"/>
          <w:color w:val="6F2F9F"/>
          <w:spacing w:val="-2"/>
        </w:rPr>
        <w:t>praksu</w:t>
      </w:r>
    </w:p>
    <w:p w14:paraId="05409336" w14:textId="77777777" w:rsidR="00F37BD2" w:rsidRPr="001B76FF" w:rsidRDefault="00F37BD2">
      <w:pPr>
        <w:pStyle w:val="Tijeloteksta"/>
        <w:spacing w:before="116"/>
        <w:rPr>
          <w:rFonts w:asciiTheme="majorHAnsi" w:hAnsiTheme="majorHAnsi"/>
          <w:sz w:val="28"/>
        </w:rPr>
      </w:pPr>
    </w:p>
    <w:p w14:paraId="195C1F83" w14:textId="77777777" w:rsidR="00F37BD2" w:rsidRPr="001B76FF" w:rsidRDefault="00854EED">
      <w:pPr>
        <w:pStyle w:val="Naslov2"/>
        <w:rPr>
          <w:rFonts w:asciiTheme="majorHAnsi" w:hAnsiTheme="majorHAnsi"/>
        </w:rPr>
      </w:pPr>
      <w:r w:rsidRPr="001B76FF">
        <w:rPr>
          <w:rFonts w:asciiTheme="majorHAnsi" w:hAnsiTheme="majorHAnsi"/>
          <w:spacing w:val="-2"/>
        </w:rPr>
        <w:t>Uputnica</w:t>
      </w:r>
    </w:p>
    <w:p w14:paraId="7E31B476" w14:textId="77777777" w:rsidR="00F37BD2" w:rsidRPr="001B76FF" w:rsidRDefault="00F37BD2">
      <w:pPr>
        <w:pStyle w:val="Tijeloteksta"/>
        <w:spacing w:before="138"/>
        <w:rPr>
          <w:rFonts w:asciiTheme="majorHAnsi" w:hAnsiTheme="majorHAnsi"/>
          <w:b/>
        </w:rPr>
      </w:pPr>
    </w:p>
    <w:p w14:paraId="53E504D5" w14:textId="21F85D89" w:rsidR="00F37BD2" w:rsidRPr="001B76FF" w:rsidRDefault="00854EED">
      <w:pPr>
        <w:pStyle w:val="Tijeloteksta"/>
        <w:spacing w:line="352" w:lineRule="auto"/>
        <w:ind w:left="23" w:right="20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</w:rPr>
        <w:t>Studenta</w:t>
      </w:r>
      <w:r w:rsidRPr="001B76FF">
        <w:rPr>
          <w:rFonts w:asciiTheme="majorHAnsi" w:hAnsiTheme="majorHAnsi"/>
          <w:spacing w:val="-14"/>
        </w:rPr>
        <w:t xml:space="preserve"> </w:t>
      </w:r>
      <w:r w:rsidRPr="001B76FF">
        <w:rPr>
          <w:rFonts w:asciiTheme="majorHAnsi" w:hAnsiTheme="majorHAnsi"/>
        </w:rPr>
        <w:t>sveučilišnog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prijediplomskog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studija</w:t>
      </w:r>
      <w:r w:rsidRPr="001B76FF">
        <w:rPr>
          <w:rFonts w:asciiTheme="majorHAnsi" w:hAnsiTheme="majorHAnsi"/>
          <w:spacing w:val="-13"/>
        </w:rPr>
        <w:t xml:space="preserve"> </w:t>
      </w:r>
      <w:r w:rsidR="00031DF7" w:rsidRPr="001B76FF">
        <w:rPr>
          <w:rFonts w:asciiTheme="majorHAnsi" w:hAnsiTheme="majorHAnsi"/>
        </w:rPr>
        <w:t>Logopedija</w:t>
      </w:r>
      <w:r w:rsidRPr="001B76FF">
        <w:rPr>
          <w:rFonts w:asciiTheme="majorHAnsi" w:hAnsiTheme="majorHAnsi"/>
        </w:rPr>
        <w:t xml:space="preserve"> na</w:t>
      </w:r>
      <w:r w:rsidRPr="001B76FF">
        <w:rPr>
          <w:rFonts w:asciiTheme="majorHAnsi" w:hAnsiTheme="majorHAnsi"/>
          <w:spacing w:val="-14"/>
        </w:rPr>
        <w:t xml:space="preserve"> </w:t>
      </w:r>
      <w:r w:rsidRPr="001B76FF">
        <w:rPr>
          <w:rFonts w:asciiTheme="majorHAnsi" w:hAnsiTheme="majorHAnsi"/>
        </w:rPr>
        <w:t>stručn</w:t>
      </w:r>
      <w:r w:rsidR="00031DF7" w:rsidRPr="001B76FF">
        <w:rPr>
          <w:rFonts w:asciiTheme="majorHAnsi" w:hAnsiTheme="majorHAnsi"/>
        </w:rPr>
        <w:t>u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praksu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upućuje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Fakultet</w:t>
      </w:r>
      <w:r w:rsidRPr="001B76FF">
        <w:rPr>
          <w:rFonts w:asciiTheme="majorHAnsi" w:hAnsiTheme="majorHAnsi"/>
          <w:spacing w:val="-14"/>
        </w:rPr>
        <w:t xml:space="preserve"> </w:t>
      </w:r>
      <w:r w:rsidRPr="001B76FF">
        <w:rPr>
          <w:rFonts w:asciiTheme="majorHAnsi" w:hAnsiTheme="majorHAnsi"/>
        </w:rPr>
        <w:t>za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odgojne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i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obrazovne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znanosti</w:t>
      </w:r>
      <w:r w:rsidRPr="001B76FF">
        <w:rPr>
          <w:rFonts w:asciiTheme="majorHAnsi" w:hAnsiTheme="majorHAnsi"/>
          <w:spacing w:val="-14"/>
        </w:rPr>
        <w:t xml:space="preserve"> </w:t>
      </w:r>
      <w:r w:rsidRPr="001B76FF">
        <w:rPr>
          <w:rFonts w:asciiTheme="majorHAnsi" w:hAnsiTheme="majorHAnsi"/>
        </w:rPr>
        <w:t>u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 xml:space="preserve">Osijeku na temelju </w:t>
      </w:r>
      <w:r w:rsidRPr="001B76FF">
        <w:rPr>
          <w:rFonts w:asciiTheme="majorHAnsi" w:hAnsiTheme="majorHAnsi"/>
          <w:i/>
          <w:sz w:val="25"/>
        </w:rPr>
        <w:t xml:space="preserve">Uputnice </w:t>
      </w:r>
      <w:r w:rsidRPr="001B76FF">
        <w:rPr>
          <w:rFonts w:asciiTheme="majorHAnsi" w:hAnsiTheme="majorHAnsi"/>
        </w:rPr>
        <w:t xml:space="preserve">koju Fakultet dostavlja ravnatelju </w:t>
      </w:r>
      <w:r w:rsidR="00031DF7" w:rsidRPr="001B76FF">
        <w:rPr>
          <w:rFonts w:asciiTheme="majorHAnsi" w:hAnsiTheme="majorHAnsi"/>
        </w:rPr>
        <w:t>ustanove</w:t>
      </w:r>
      <w:r w:rsidRPr="001B76FF">
        <w:rPr>
          <w:rFonts w:asciiTheme="majorHAnsi" w:hAnsiTheme="majorHAnsi"/>
        </w:rPr>
        <w:t xml:space="preserve">. Na temelju primljene </w:t>
      </w:r>
      <w:r w:rsidRPr="001B76FF">
        <w:rPr>
          <w:rFonts w:asciiTheme="majorHAnsi" w:hAnsiTheme="majorHAnsi"/>
          <w:i/>
          <w:sz w:val="25"/>
        </w:rPr>
        <w:t xml:space="preserve">Uputnice </w:t>
      </w:r>
      <w:r w:rsidR="00031DF7" w:rsidRPr="001B76FF">
        <w:rPr>
          <w:rFonts w:asciiTheme="majorHAnsi" w:hAnsiTheme="majorHAnsi"/>
        </w:rPr>
        <w:t>ustanova</w:t>
      </w:r>
      <w:r w:rsidRPr="001B76FF">
        <w:rPr>
          <w:rFonts w:asciiTheme="majorHAnsi" w:hAnsiTheme="majorHAnsi"/>
        </w:rPr>
        <w:t xml:space="preserve"> samostalno ili na prijedlog Fakulteta imenuje </w:t>
      </w:r>
      <w:r w:rsidR="00031DF7" w:rsidRPr="001B76FF">
        <w:rPr>
          <w:rFonts w:asciiTheme="majorHAnsi" w:hAnsiTheme="majorHAnsi"/>
        </w:rPr>
        <w:t>mentora</w:t>
      </w:r>
      <w:r w:rsidRPr="001B76FF">
        <w:rPr>
          <w:rFonts w:asciiTheme="majorHAnsi" w:hAnsiTheme="majorHAnsi"/>
        </w:rPr>
        <w:t xml:space="preserve"> koji će studenta </w:t>
      </w:r>
      <w:proofErr w:type="spellStart"/>
      <w:r w:rsidRPr="001B76FF">
        <w:rPr>
          <w:rFonts w:asciiTheme="majorHAnsi" w:hAnsiTheme="majorHAnsi"/>
        </w:rPr>
        <w:t>mentorirati</w:t>
      </w:r>
      <w:proofErr w:type="spellEnd"/>
      <w:r w:rsidRPr="001B76FF">
        <w:rPr>
          <w:rFonts w:asciiTheme="majorHAnsi" w:hAnsiTheme="majorHAnsi"/>
        </w:rPr>
        <w:t xml:space="preserve"> tijekom trajanja stručn</w:t>
      </w:r>
      <w:r w:rsidR="00031DF7" w:rsidRPr="001B76FF">
        <w:rPr>
          <w:rFonts w:asciiTheme="majorHAnsi" w:hAnsiTheme="majorHAnsi"/>
        </w:rPr>
        <w:t>e</w:t>
      </w:r>
      <w:r w:rsidRPr="001B76FF">
        <w:rPr>
          <w:rFonts w:asciiTheme="majorHAnsi" w:hAnsiTheme="majorHAnsi"/>
        </w:rPr>
        <w:t xml:space="preserve"> prakse.</w:t>
      </w:r>
    </w:p>
    <w:p w14:paraId="13F743DC" w14:textId="77777777" w:rsidR="00F37BD2" w:rsidRPr="001B76FF" w:rsidRDefault="00F37BD2">
      <w:pPr>
        <w:pStyle w:val="Tijeloteksta"/>
        <w:spacing w:before="7"/>
        <w:rPr>
          <w:rFonts w:asciiTheme="majorHAnsi" w:hAnsiTheme="majorHAnsi"/>
        </w:rPr>
      </w:pPr>
    </w:p>
    <w:p w14:paraId="0FF318A8" w14:textId="77777777" w:rsidR="00F37BD2" w:rsidRPr="001D08FE" w:rsidRDefault="00854EED">
      <w:pPr>
        <w:pStyle w:val="Naslov2"/>
        <w:rPr>
          <w:rFonts w:asciiTheme="majorHAnsi" w:hAnsiTheme="majorHAnsi"/>
        </w:rPr>
      </w:pPr>
      <w:r w:rsidRPr="001D08FE">
        <w:rPr>
          <w:rFonts w:asciiTheme="majorHAnsi" w:hAnsiTheme="majorHAnsi"/>
          <w:w w:val="90"/>
        </w:rPr>
        <w:t>Sanitarna</w:t>
      </w:r>
      <w:r w:rsidRPr="001D08FE">
        <w:rPr>
          <w:rFonts w:asciiTheme="majorHAnsi" w:hAnsiTheme="majorHAnsi"/>
          <w:spacing w:val="-1"/>
          <w:w w:val="90"/>
        </w:rPr>
        <w:t xml:space="preserve"> </w:t>
      </w:r>
      <w:r w:rsidRPr="001D08FE">
        <w:rPr>
          <w:rFonts w:asciiTheme="majorHAnsi" w:hAnsiTheme="majorHAnsi"/>
          <w:spacing w:val="-2"/>
          <w:w w:val="95"/>
        </w:rPr>
        <w:t>iskaznica</w:t>
      </w:r>
    </w:p>
    <w:p w14:paraId="7C058E50" w14:textId="77777777" w:rsidR="00F37BD2" w:rsidRPr="001D08FE" w:rsidRDefault="00F37BD2">
      <w:pPr>
        <w:pStyle w:val="Tijeloteksta"/>
        <w:spacing w:before="141"/>
        <w:rPr>
          <w:rFonts w:asciiTheme="majorHAnsi" w:hAnsiTheme="majorHAnsi"/>
          <w:b/>
        </w:rPr>
      </w:pPr>
    </w:p>
    <w:p w14:paraId="3D1FDA80" w14:textId="49E47346" w:rsidR="00E330F6" w:rsidRPr="001D08FE" w:rsidRDefault="00854EED">
      <w:pPr>
        <w:pStyle w:val="Tijeloteksta"/>
        <w:spacing w:line="360" w:lineRule="auto"/>
        <w:ind w:left="23" w:right="23"/>
        <w:jc w:val="both"/>
        <w:rPr>
          <w:rFonts w:asciiTheme="majorHAnsi" w:hAnsiTheme="majorHAnsi"/>
        </w:rPr>
      </w:pPr>
      <w:r w:rsidRPr="001D08FE">
        <w:rPr>
          <w:rFonts w:asciiTheme="majorHAnsi" w:hAnsiTheme="majorHAnsi"/>
        </w:rPr>
        <w:t>Svaki student tijekom prakse obvezan je imati</w:t>
      </w:r>
      <w:r w:rsidRPr="001D08FE">
        <w:rPr>
          <w:rFonts w:asciiTheme="majorHAnsi" w:hAnsiTheme="majorHAnsi"/>
          <w:spacing w:val="-1"/>
        </w:rPr>
        <w:t xml:space="preserve"> </w:t>
      </w:r>
      <w:r w:rsidRPr="001D08FE">
        <w:rPr>
          <w:rFonts w:asciiTheme="majorHAnsi" w:hAnsiTheme="majorHAnsi"/>
        </w:rPr>
        <w:t>važeću sanitarnu iskaznicu koju pribavlja pri Zavodu za javno zdravstvo. Sanitarna je iskaznica važeća godinu dana</w:t>
      </w:r>
      <w:r w:rsidR="001A1095" w:rsidRPr="001D08FE">
        <w:rPr>
          <w:rFonts w:asciiTheme="majorHAnsi" w:hAnsiTheme="majorHAnsi"/>
        </w:rPr>
        <w:t>.</w:t>
      </w:r>
    </w:p>
    <w:p w14:paraId="156703F7" w14:textId="76B619D7" w:rsidR="00F37BD2" w:rsidRPr="001B76FF" w:rsidRDefault="00854EED">
      <w:pPr>
        <w:pStyle w:val="Naslov1"/>
        <w:spacing w:before="279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Realizacija</w:t>
      </w:r>
      <w:r w:rsidRPr="001B76FF">
        <w:rPr>
          <w:rFonts w:asciiTheme="majorHAnsi" w:hAnsiTheme="majorHAnsi"/>
          <w:color w:val="6F2F9F"/>
          <w:spacing w:val="-11"/>
        </w:rPr>
        <w:t xml:space="preserve"> </w:t>
      </w:r>
      <w:r w:rsidRPr="001B76FF">
        <w:rPr>
          <w:rFonts w:asciiTheme="majorHAnsi" w:hAnsiTheme="majorHAnsi"/>
          <w:color w:val="6F2F9F"/>
        </w:rPr>
        <w:t>stručn</w:t>
      </w:r>
      <w:r w:rsidR="00031DF7" w:rsidRPr="001B76FF">
        <w:rPr>
          <w:rFonts w:asciiTheme="majorHAnsi" w:hAnsiTheme="majorHAnsi"/>
          <w:color w:val="6F2F9F"/>
        </w:rPr>
        <w:t>e</w:t>
      </w:r>
      <w:r w:rsidRPr="001B76FF">
        <w:rPr>
          <w:rFonts w:asciiTheme="majorHAnsi" w:hAnsiTheme="majorHAnsi"/>
          <w:color w:val="6F2F9F"/>
          <w:spacing w:val="-9"/>
        </w:rPr>
        <w:t xml:space="preserve"> </w:t>
      </w:r>
      <w:r w:rsidRPr="001B76FF">
        <w:rPr>
          <w:rFonts w:asciiTheme="majorHAnsi" w:hAnsiTheme="majorHAnsi"/>
          <w:color w:val="6F2F9F"/>
          <w:spacing w:val="-2"/>
        </w:rPr>
        <w:t>prakse</w:t>
      </w:r>
    </w:p>
    <w:p w14:paraId="2C0FEA61" w14:textId="77777777" w:rsidR="00F37BD2" w:rsidRPr="001B76FF" w:rsidRDefault="00F37BD2">
      <w:pPr>
        <w:pStyle w:val="Tijeloteksta"/>
        <w:spacing w:before="116"/>
        <w:rPr>
          <w:rFonts w:asciiTheme="majorHAnsi" w:hAnsiTheme="majorHAnsi"/>
          <w:sz w:val="28"/>
        </w:rPr>
      </w:pPr>
    </w:p>
    <w:p w14:paraId="54E3607D" w14:textId="6559C45F" w:rsidR="005B6577" w:rsidRDefault="00854EED" w:rsidP="002F3C2E">
      <w:pPr>
        <w:spacing w:line="348" w:lineRule="auto"/>
        <w:ind w:left="23" w:right="21"/>
        <w:jc w:val="both"/>
        <w:rPr>
          <w:rFonts w:asciiTheme="majorHAnsi" w:hAnsiTheme="majorHAnsi"/>
          <w:sz w:val="24"/>
          <w:szCs w:val="24"/>
        </w:rPr>
      </w:pPr>
      <w:r w:rsidRPr="001B76FF">
        <w:rPr>
          <w:rFonts w:asciiTheme="majorHAnsi" w:hAnsiTheme="majorHAnsi"/>
          <w:sz w:val="24"/>
          <w:szCs w:val="24"/>
        </w:rPr>
        <w:t>Student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ima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propisane</w:t>
      </w:r>
      <w:r w:rsidRPr="001B76F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zadatke i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obveze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koje tijekom</w:t>
      </w:r>
      <w:r w:rsidRPr="001B76F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trajanja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stručn</w:t>
      </w:r>
      <w:r w:rsidR="00031DF7" w:rsidRPr="001B76FF">
        <w:rPr>
          <w:rFonts w:asciiTheme="majorHAnsi" w:hAnsiTheme="majorHAnsi"/>
          <w:sz w:val="24"/>
          <w:szCs w:val="24"/>
        </w:rPr>
        <w:t>e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prakse treba ostvariti</w:t>
      </w:r>
      <w:r w:rsidR="003104B0" w:rsidRPr="001B76FF">
        <w:rPr>
          <w:rFonts w:asciiTheme="majorHAnsi" w:hAnsiTheme="majorHAnsi"/>
          <w:sz w:val="24"/>
          <w:szCs w:val="24"/>
        </w:rPr>
        <w:t>.</w:t>
      </w:r>
      <w:r w:rsidR="005B6577" w:rsidRPr="001B76FF">
        <w:rPr>
          <w:rFonts w:asciiTheme="majorHAnsi" w:hAnsiTheme="majorHAnsi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Za vrijeme stručn</w:t>
      </w:r>
      <w:r w:rsidR="00031DF7" w:rsidRPr="001B76FF">
        <w:rPr>
          <w:rFonts w:asciiTheme="majorHAnsi" w:hAnsiTheme="majorHAnsi"/>
          <w:sz w:val="24"/>
          <w:szCs w:val="24"/>
        </w:rPr>
        <w:t>e</w:t>
      </w:r>
      <w:r w:rsidRPr="001B76FF">
        <w:rPr>
          <w:rFonts w:asciiTheme="majorHAnsi" w:hAnsiTheme="majorHAnsi"/>
          <w:sz w:val="24"/>
          <w:szCs w:val="24"/>
        </w:rPr>
        <w:t xml:space="preserve"> prakse student upoznaje i pridržava se svih propisa i pravila koji vrijede za zaposlenike </w:t>
      </w:r>
      <w:r w:rsidR="00031DF7" w:rsidRPr="001B76FF">
        <w:rPr>
          <w:rFonts w:asciiTheme="majorHAnsi" w:hAnsiTheme="majorHAnsi"/>
          <w:sz w:val="24"/>
          <w:szCs w:val="24"/>
        </w:rPr>
        <w:t>ustanove</w:t>
      </w:r>
      <w:r w:rsidRPr="001B76FF">
        <w:rPr>
          <w:rFonts w:asciiTheme="majorHAnsi" w:hAnsiTheme="majorHAnsi"/>
          <w:sz w:val="24"/>
          <w:szCs w:val="24"/>
        </w:rPr>
        <w:t xml:space="preserve"> u koj</w:t>
      </w:r>
      <w:r w:rsidR="00031DF7" w:rsidRPr="001B76FF">
        <w:rPr>
          <w:rFonts w:asciiTheme="majorHAnsi" w:hAnsiTheme="majorHAnsi"/>
          <w:sz w:val="24"/>
          <w:szCs w:val="24"/>
        </w:rPr>
        <w:t>oj</w:t>
      </w:r>
      <w:r w:rsidRPr="001B76FF">
        <w:rPr>
          <w:rFonts w:asciiTheme="majorHAnsi" w:hAnsiTheme="majorHAnsi"/>
          <w:sz w:val="24"/>
          <w:szCs w:val="24"/>
        </w:rPr>
        <w:t xml:space="preserve"> boravi (vrijeme početka i završetka rada, pravila kućnog reda, radne obveze)</w:t>
      </w:r>
      <w:r w:rsidR="00031DF7" w:rsidRPr="001B76FF">
        <w:rPr>
          <w:rFonts w:asciiTheme="majorHAnsi" w:hAnsiTheme="majorHAnsi"/>
          <w:sz w:val="24"/>
          <w:szCs w:val="24"/>
        </w:rPr>
        <w:t>.</w:t>
      </w:r>
      <w:r w:rsidR="00E330F6" w:rsidRPr="001B76FF">
        <w:rPr>
          <w:rFonts w:asciiTheme="majorHAnsi" w:hAnsiTheme="majorHAnsi"/>
          <w:sz w:val="24"/>
          <w:szCs w:val="24"/>
        </w:rPr>
        <w:t xml:space="preserve"> </w:t>
      </w:r>
      <w:r w:rsidRPr="001B76FF">
        <w:rPr>
          <w:rFonts w:asciiTheme="majorHAnsi" w:hAnsiTheme="majorHAnsi"/>
          <w:b/>
          <w:sz w:val="24"/>
          <w:szCs w:val="24"/>
          <w:u w:val="single"/>
        </w:rPr>
        <w:t xml:space="preserve">Student ni u kojem trenutku ne smije ostati sam s </w:t>
      </w:r>
      <w:r w:rsidR="001A1095">
        <w:rPr>
          <w:rFonts w:asciiTheme="majorHAnsi" w:hAnsiTheme="majorHAnsi"/>
          <w:b/>
          <w:sz w:val="24"/>
          <w:szCs w:val="24"/>
          <w:u w:val="single"/>
        </w:rPr>
        <w:t>učenicima</w:t>
      </w:r>
      <w:r w:rsidRPr="001B76FF">
        <w:rPr>
          <w:rFonts w:asciiTheme="majorHAnsi" w:hAnsiTheme="majorHAnsi"/>
          <w:b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 xml:space="preserve">te za vrijeme trajanja </w:t>
      </w:r>
      <w:r w:rsidR="00031DF7" w:rsidRPr="001B76FF">
        <w:rPr>
          <w:rFonts w:asciiTheme="majorHAnsi" w:hAnsiTheme="majorHAnsi"/>
          <w:sz w:val="24"/>
          <w:szCs w:val="24"/>
        </w:rPr>
        <w:t>provodi vrijeme isključivo uz dodijeljenog mentora.</w:t>
      </w:r>
      <w:r w:rsidR="00E330F6" w:rsidRPr="001B76FF">
        <w:rPr>
          <w:rFonts w:asciiTheme="majorHAnsi" w:hAnsiTheme="majorHAnsi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Za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sva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pitanja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i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nejasnoće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mentor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u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svakom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se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trenutku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može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javiti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031DF7" w:rsidRPr="001B76FF">
        <w:rPr>
          <w:rFonts w:asciiTheme="majorHAnsi" w:hAnsiTheme="majorHAnsi"/>
          <w:sz w:val="24"/>
          <w:szCs w:val="24"/>
        </w:rPr>
        <w:t>voditelju stručne prakse</w:t>
      </w:r>
      <w:r w:rsidRPr="001B76FF">
        <w:rPr>
          <w:rFonts w:asciiTheme="majorHAnsi" w:hAnsiTheme="majorHAnsi"/>
          <w:sz w:val="24"/>
          <w:szCs w:val="24"/>
        </w:rPr>
        <w:t xml:space="preserve"> koji je zadužen za organiziranje stručn</w:t>
      </w:r>
      <w:r w:rsidR="00031DF7" w:rsidRPr="001B76FF">
        <w:rPr>
          <w:rFonts w:asciiTheme="majorHAnsi" w:hAnsiTheme="majorHAnsi"/>
          <w:sz w:val="24"/>
          <w:szCs w:val="24"/>
        </w:rPr>
        <w:t>e</w:t>
      </w:r>
      <w:r w:rsidRPr="001B76FF">
        <w:rPr>
          <w:rFonts w:asciiTheme="majorHAnsi" w:hAnsiTheme="majorHAnsi"/>
          <w:sz w:val="24"/>
          <w:szCs w:val="24"/>
        </w:rPr>
        <w:t xml:space="preserve"> prakse pojedine studijske godine.</w:t>
      </w:r>
    </w:p>
    <w:p w14:paraId="3FCF676D" w14:textId="12BF8BD4" w:rsidR="002F3C2E" w:rsidRDefault="002F3C2E" w:rsidP="002F3C2E">
      <w:pPr>
        <w:spacing w:line="348" w:lineRule="auto"/>
        <w:ind w:left="23" w:right="21"/>
        <w:jc w:val="both"/>
        <w:rPr>
          <w:rFonts w:asciiTheme="majorHAnsi" w:hAnsiTheme="majorHAnsi"/>
          <w:sz w:val="24"/>
          <w:szCs w:val="24"/>
        </w:rPr>
      </w:pPr>
    </w:p>
    <w:p w14:paraId="59640594" w14:textId="77777777" w:rsidR="002F3C2E" w:rsidRPr="002F3C2E" w:rsidRDefault="002F3C2E" w:rsidP="002F3C2E">
      <w:pPr>
        <w:spacing w:line="348" w:lineRule="auto"/>
        <w:ind w:left="23" w:right="21"/>
        <w:jc w:val="both"/>
        <w:rPr>
          <w:rFonts w:asciiTheme="majorHAnsi" w:hAnsiTheme="majorHAnsi"/>
          <w:sz w:val="24"/>
          <w:szCs w:val="24"/>
        </w:rPr>
      </w:pPr>
    </w:p>
    <w:p w14:paraId="2CDDCA04" w14:textId="09EEE602" w:rsidR="00F37BD2" w:rsidRPr="001B76FF" w:rsidRDefault="001566F0">
      <w:pPr>
        <w:pStyle w:val="Naslov1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Mapa</w:t>
      </w:r>
      <w:r w:rsidRPr="001B76FF">
        <w:rPr>
          <w:rFonts w:asciiTheme="majorHAnsi" w:hAnsiTheme="majorHAnsi"/>
          <w:color w:val="6F2F9F"/>
          <w:spacing w:val="-11"/>
        </w:rPr>
        <w:t xml:space="preserve"> </w:t>
      </w:r>
      <w:r w:rsidRPr="001B76FF">
        <w:rPr>
          <w:rFonts w:asciiTheme="majorHAnsi" w:hAnsiTheme="majorHAnsi"/>
          <w:color w:val="6F2F9F"/>
        </w:rPr>
        <w:t>stručne</w:t>
      </w:r>
      <w:r w:rsidRPr="001B76FF">
        <w:rPr>
          <w:rFonts w:asciiTheme="majorHAnsi" w:hAnsiTheme="majorHAnsi"/>
          <w:color w:val="6F2F9F"/>
          <w:spacing w:val="-9"/>
        </w:rPr>
        <w:t xml:space="preserve"> </w:t>
      </w:r>
      <w:r w:rsidRPr="001B76FF">
        <w:rPr>
          <w:rFonts w:asciiTheme="majorHAnsi" w:hAnsiTheme="majorHAnsi"/>
          <w:color w:val="6F2F9F"/>
          <w:spacing w:val="-2"/>
        </w:rPr>
        <w:t>prakse</w:t>
      </w:r>
    </w:p>
    <w:p w14:paraId="54E24206" w14:textId="77777777" w:rsidR="00F37BD2" w:rsidRPr="001B76FF" w:rsidRDefault="00F37BD2">
      <w:pPr>
        <w:pStyle w:val="Tijeloteksta"/>
        <w:spacing w:before="131"/>
        <w:rPr>
          <w:rFonts w:asciiTheme="majorHAnsi" w:hAnsiTheme="majorHAnsi"/>
          <w:b/>
        </w:rPr>
      </w:pPr>
    </w:p>
    <w:p w14:paraId="3E975274" w14:textId="77777777" w:rsidR="005B6577" w:rsidRPr="001B76FF" w:rsidRDefault="00854EED" w:rsidP="005B6577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sz w:val="25"/>
        </w:rPr>
        <w:t>Mapu stručn</w:t>
      </w:r>
      <w:r w:rsidR="003104B0" w:rsidRPr="001B76FF">
        <w:rPr>
          <w:rFonts w:asciiTheme="majorHAnsi" w:hAnsiTheme="majorHAnsi"/>
          <w:i/>
          <w:sz w:val="25"/>
        </w:rPr>
        <w:t>e</w:t>
      </w:r>
      <w:r w:rsidRPr="001B76FF">
        <w:rPr>
          <w:rFonts w:asciiTheme="majorHAnsi" w:hAnsiTheme="majorHAnsi"/>
          <w:i/>
          <w:sz w:val="25"/>
        </w:rPr>
        <w:t xml:space="preserve"> prakse </w:t>
      </w:r>
      <w:r w:rsidRPr="001B76FF">
        <w:rPr>
          <w:rFonts w:asciiTheme="majorHAnsi" w:hAnsiTheme="majorHAnsi"/>
          <w:sz w:val="24"/>
        </w:rPr>
        <w:t xml:space="preserve">student predaje u elektroničkom obliku </w:t>
      </w:r>
      <w:r w:rsidR="003104B0" w:rsidRPr="001B76FF">
        <w:rPr>
          <w:rFonts w:asciiTheme="majorHAnsi" w:hAnsiTheme="majorHAnsi"/>
          <w:sz w:val="24"/>
        </w:rPr>
        <w:t>na mail adresu</w:t>
      </w:r>
      <w:r w:rsidRPr="001B76FF">
        <w:rPr>
          <w:rFonts w:asciiTheme="majorHAnsi" w:hAnsiTheme="majorHAnsi"/>
          <w:sz w:val="24"/>
        </w:rPr>
        <w:t xml:space="preserve"> voditeljici stručn</w:t>
      </w:r>
      <w:r w:rsidR="003104B0" w:rsidRPr="001B76FF">
        <w:rPr>
          <w:rFonts w:asciiTheme="majorHAnsi" w:hAnsiTheme="majorHAnsi"/>
          <w:sz w:val="24"/>
        </w:rPr>
        <w:t>e</w:t>
      </w:r>
      <w:r w:rsidRPr="001B76FF">
        <w:rPr>
          <w:rFonts w:asciiTheme="majorHAnsi" w:hAnsiTheme="majorHAnsi"/>
          <w:sz w:val="24"/>
        </w:rPr>
        <w:t xml:space="preserve"> prakse na Fakultetu za odgojne i obrazovne znanosti u Osijeku</w:t>
      </w:r>
      <w:r w:rsidR="003104B0" w:rsidRPr="001B76FF">
        <w:rPr>
          <w:rFonts w:asciiTheme="majorHAnsi" w:hAnsiTheme="majorHAnsi"/>
          <w:sz w:val="24"/>
        </w:rPr>
        <w:t xml:space="preserve"> u roku od 7 dana od završetka termina prakse pojedinog studenta. </w:t>
      </w:r>
    </w:p>
    <w:p w14:paraId="215A2B97" w14:textId="7EDB4FF4" w:rsidR="005B6577" w:rsidRPr="001B76FF" w:rsidRDefault="003104B0" w:rsidP="005B6577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Mapa stručne prakse sadrži</w:t>
      </w:r>
      <w:r w:rsidR="005B6577" w:rsidRPr="001B76FF">
        <w:rPr>
          <w:rFonts w:asciiTheme="majorHAnsi" w:hAnsiTheme="majorHAnsi"/>
          <w:sz w:val="24"/>
        </w:rPr>
        <w:t>:</w:t>
      </w:r>
      <w:r w:rsidRPr="001B76FF">
        <w:rPr>
          <w:rFonts w:asciiTheme="majorHAnsi" w:hAnsiTheme="majorHAnsi"/>
          <w:sz w:val="24"/>
        </w:rPr>
        <w:t xml:space="preserve"> </w:t>
      </w:r>
    </w:p>
    <w:p w14:paraId="3F4D9724" w14:textId="77777777" w:rsidR="005B6577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>Naputak za obavljanje stručne prakse</w:t>
      </w:r>
    </w:p>
    <w:p w14:paraId="4AE7BCEF" w14:textId="77777777" w:rsidR="005B6577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>Dnevnik stručne prakse</w:t>
      </w:r>
    </w:p>
    <w:p w14:paraId="0A8E379D" w14:textId="77777777" w:rsidR="005B6577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>Mišljenje mentora o radu studenta na stručnoj praksi</w:t>
      </w:r>
    </w:p>
    <w:p w14:paraId="3AC0EEEC" w14:textId="77777777" w:rsidR="005B6577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 xml:space="preserve">Izvješće studenta o provedenoj stručnoj praksi </w:t>
      </w:r>
    </w:p>
    <w:p w14:paraId="66E9AFEE" w14:textId="1A3D3FAF" w:rsidR="003104B0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>Evaluaciju stručne prakse</w:t>
      </w:r>
      <w:r w:rsidRPr="001B76FF">
        <w:rPr>
          <w:rFonts w:asciiTheme="majorHAnsi" w:hAnsiTheme="majorHAnsi"/>
          <w:sz w:val="24"/>
        </w:rPr>
        <w:t xml:space="preserve">. </w:t>
      </w:r>
    </w:p>
    <w:p w14:paraId="1AAD4163" w14:textId="77777777" w:rsidR="005B6577" w:rsidRPr="001B76FF" w:rsidRDefault="005B6577" w:rsidP="005B6577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</w:p>
    <w:p w14:paraId="0155F327" w14:textId="2AB4691D" w:rsidR="003104B0" w:rsidRPr="001B76FF" w:rsidRDefault="003104B0" w:rsidP="00E330F6">
      <w:pPr>
        <w:pStyle w:val="Naslov2"/>
        <w:ind w:left="23" w:firstLine="360"/>
        <w:rPr>
          <w:rFonts w:asciiTheme="majorHAnsi" w:hAnsiTheme="majorHAnsi"/>
        </w:rPr>
      </w:pPr>
      <w:r w:rsidRPr="001B76FF">
        <w:rPr>
          <w:rFonts w:asciiTheme="majorHAnsi" w:hAnsiTheme="majorHAnsi"/>
          <w:w w:val="90"/>
        </w:rPr>
        <w:t>Dnevnik</w:t>
      </w:r>
      <w:r w:rsidRPr="001B76FF">
        <w:rPr>
          <w:rFonts w:asciiTheme="majorHAnsi" w:hAnsiTheme="majorHAnsi"/>
          <w:spacing w:val="2"/>
        </w:rPr>
        <w:t xml:space="preserve"> </w:t>
      </w:r>
      <w:r w:rsidRPr="001B76FF">
        <w:rPr>
          <w:rFonts w:asciiTheme="majorHAnsi" w:hAnsiTheme="majorHAnsi"/>
          <w:w w:val="90"/>
        </w:rPr>
        <w:t>stručne</w:t>
      </w:r>
      <w:r w:rsidRPr="001B76FF">
        <w:rPr>
          <w:rFonts w:asciiTheme="majorHAnsi" w:hAnsiTheme="majorHAnsi"/>
          <w:spacing w:val="7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prakse</w:t>
      </w:r>
    </w:p>
    <w:p w14:paraId="595DCDC6" w14:textId="77777777" w:rsidR="003104B0" w:rsidRPr="001B76FF" w:rsidRDefault="003104B0" w:rsidP="003104B0">
      <w:pPr>
        <w:pStyle w:val="Tijeloteksta"/>
        <w:spacing w:before="131"/>
        <w:rPr>
          <w:rFonts w:asciiTheme="majorHAnsi" w:hAnsiTheme="majorHAnsi"/>
          <w:b/>
        </w:rPr>
      </w:pPr>
    </w:p>
    <w:p w14:paraId="7EABFE04" w14:textId="478B60D1" w:rsidR="003104B0" w:rsidRPr="001B76FF" w:rsidRDefault="003104B0" w:rsidP="003104B0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sz w:val="25"/>
        </w:rPr>
        <w:t xml:space="preserve">Dnevnik stručne prakse </w:t>
      </w:r>
      <w:r w:rsidRPr="001B76FF">
        <w:rPr>
          <w:rFonts w:asciiTheme="majorHAnsi" w:hAnsiTheme="majorHAnsi"/>
          <w:sz w:val="24"/>
        </w:rPr>
        <w:t xml:space="preserve">student je dužan voditi svakodnevno, tijekom boravka na stručnoj praksi, prema uputama sadržanim u obrascu dnevnika koji je dostupan na mrežnim stranicama fakulteta. </w:t>
      </w:r>
    </w:p>
    <w:p w14:paraId="6572D4AE" w14:textId="77777777" w:rsidR="003104B0" w:rsidRPr="001B76FF" w:rsidRDefault="003104B0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</w:p>
    <w:p w14:paraId="6A48F8FD" w14:textId="77777777" w:rsidR="003104B0" w:rsidRPr="001B76FF" w:rsidRDefault="003104B0" w:rsidP="00E330F6">
      <w:pPr>
        <w:pStyle w:val="Naslov2"/>
        <w:ind w:left="23" w:firstLine="697"/>
        <w:rPr>
          <w:rFonts w:asciiTheme="majorHAnsi" w:hAnsiTheme="majorHAnsi"/>
        </w:rPr>
      </w:pPr>
      <w:r w:rsidRPr="001B76FF">
        <w:rPr>
          <w:rFonts w:asciiTheme="majorHAnsi" w:hAnsiTheme="majorHAnsi"/>
          <w:w w:val="90"/>
        </w:rPr>
        <w:t>Mišljenje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  <w:w w:val="90"/>
        </w:rPr>
        <w:t>mentora</w:t>
      </w:r>
      <w:r w:rsidRPr="001B76FF">
        <w:rPr>
          <w:rFonts w:asciiTheme="majorHAnsi" w:hAnsiTheme="majorHAnsi"/>
          <w:spacing w:val="-1"/>
          <w:w w:val="90"/>
        </w:rPr>
        <w:t xml:space="preserve"> </w:t>
      </w:r>
      <w:r w:rsidRPr="001B76FF">
        <w:rPr>
          <w:rFonts w:asciiTheme="majorHAnsi" w:hAnsiTheme="majorHAnsi"/>
          <w:w w:val="90"/>
        </w:rPr>
        <w:t>o</w:t>
      </w:r>
      <w:r w:rsidRPr="001B76FF">
        <w:rPr>
          <w:rFonts w:asciiTheme="majorHAnsi" w:hAnsiTheme="majorHAnsi"/>
          <w:spacing w:val="2"/>
        </w:rPr>
        <w:t xml:space="preserve"> </w:t>
      </w:r>
      <w:r w:rsidRPr="001B76FF">
        <w:rPr>
          <w:rFonts w:asciiTheme="majorHAnsi" w:hAnsiTheme="majorHAnsi"/>
          <w:w w:val="90"/>
        </w:rPr>
        <w:t>radu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  <w:w w:val="90"/>
        </w:rPr>
        <w:t>studenta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na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stručnoj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praksi</w:t>
      </w:r>
    </w:p>
    <w:p w14:paraId="0C84F53A" w14:textId="77777777" w:rsidR="003104B0" w:rsidRPr="001B76FF" w:rsidRDefault="003104B0" w:rsidP="003104B0">
      <w:pPr>
        <w:pStyle w:val="Tijeloteksta"/>
        <w:spacing w:before="140"/>
        <w:rPr>
          <w:rFonts w:asciiTheme="majorHAnsi" w:hAnsiTheme="majorHAnsi"/>
          <w:b/>
        </w:rPr>
      </w:pPr>
    </w:p>
    <w:p w14:paraId="006A6A01" w14:textId="634C4096" w:rsidR="00E330F6" w:rsidRPr="001A1095" w:rsidRDefault="003104B0" w:rsidP="001A1095">
      <w:pPr>
        <w:spacing w:before="1" w:line="352" w:lineRule="auto"/>
        <w:ind w:left="23" w:right="18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Po završetku stručne prakse mentor ocjenjuje realizaciju stručne </w:t>
      </w:r>
      <w:r w:rsidRPr="001B76FF">
        <w:rPr>
          <w:rFonts w:asciiTheme="majorHAnsi" w:hAnsiTheme="majorHAnsi"/>
          <w:spacing w:val="-2"/>
          <w:sz w:val="24"/>
        </w:rPr>
        <w:t>prakse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pacing w:val="-2"/>
          <w:sz w:val="24"/>
        </w:rPr>
        <w:t>na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pacing w:val="-2"/>
          <w:sz w:val="24"/>
        </w:rPr>
        <w:t>obrascu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Mišljenje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mentora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o</w:t>
      </w:r>
      <w:r w:rsidRPr="001B76FF">
        <w:rPr>
          <w:rFonts w:asciiTheme="majorHAnsi" w:hAnsiTheme="majorHAnsi"/>
          <w:i/>
          <w:spacing w:val="-11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radu</w:t>
      </w:r>
      <w:r w:rsidRPr="001B76FF">
        <w:rPr>
          <w:rFonts w:asciiTheme="majorHAnsi" w:hAnsiTheme="majorHAnsi"/>
          <w:i/>
          <w:spacing w:val="-11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studenta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na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stručnoj praksi</w:t>
      </w:r>
      <w:r w:rsidRPr="001B76FF">
        <w:rPr>
          <w:rFonts w:asciiTheme="majorHAnsi" w:hAnsiTheme="majorHAnsi"/>
          <w:i/>
          <w:spacing w:val="-6"/>
          <w:sz w:val="25"/>
        </w:rPr>
        <w:t xml:space="preserve"> </w:t>
      </w:r>
      <w:r w:rsidRPr="001B76FF">
        <w:rPr>
          <w:rFonts w:asciiTheme="majorHAnsi" w:hAnsiTheme="majorHAnsi"/>
          <w:spacing w:val="-2"/>
          <w:sz w:val="24"/>
        </w:rPr>
        <w:t>te</w:t>
      </w:r>
      <w:r w:rsidRPr="001B76FF">
        <w:rPr>
          <w:rFonts w:asciiTheme="majorHAnsi" w:hAnsiTheme="majorHAnsi"/>
          <w:spacing w:val="-3"/>
          <w:sz w:val="24"/>
        </w:rPr>
        <w:t xml:space="preserve"> navedeni obrazac </w:t>
      </w:r>
      <w:r w:rsidRPr="001B76FF">
        <w:rPr>
          <w:rFonts w:asciiTheme="majorHAnsi" w:hAnsiTheme="majorHAnsi"/>
          <w:spacing w:val="-2"/>
          <w:sz w:val="24"/>
        </w:rPr>
        <w:t xml:space="preserve">potpisuje. </w:t>
      </w:r>
      <w:r w:rsidRPr="001B76FF">
        <w:rPr>
          <w:rFonts w:asciiTheme="majorHAnsi" w:hAnsiTheme="majorHAnsi"/>
          <w:sz w:val="24"/>
        </w:rPr>
        <w:t xml:space="preserve">Obrazac </w:t>
      </w:r>
      <w:r w:rsidR="001566F0" w:rsidRPr="001B76FF">
        <w:rPr>
          <w:rFonts w:asciiTheme="majorHAnsi" w:hAnsiTheme="majorHAnsi"/>
          <w:iCs/>
          <w:sz w:val="24"/>
          <w:szCs w:val="24"/>
        </w:rPr>
        <w:t>je dostupan</w:t>
      </w:r>
      <w:r w:rsidRPr="001B76FF">
        <w:rPr>
          <w:rFonts w:asciiTheme="majorHAnsi" w:hAnsiTheme="majorHAnsi"/>
          <w:sz w:val="24"/>
          <w:szCs w:val="24"/>
        </w:rPr>
        <w:t xml:space="preserve"> studentu na mrežnim stranicama fakulteta</w:t>
      </w:r>
      <w:r w:rsidRPr="001B76FF">
        <w:rPr>
          <w:rFonts w:asciiTheme="majorHAnsi" w:hAnsiTheme="majorHAnsi"/>
          <w:sz w:val="24"/>
        </w:rPr>
        <w:t>.</w:t>
      </w:r>
    </w:p>
    <w:p w14:paraId="69BDCE89" w14:textId="77777777" w:rsidR="00F37BD2" w:rsidRPr="001B76FF" w:rsidRDefault="00F37BD2">
      <w:pPr>
        <w:pStyle w:val="Tijeloteksta"/>
        <w:spacing w:before="5"/>
        <w:rPr>
          <w:rFonts w:asciiTheme="majorHAnsi" w:hAnsiTheme="majorHAnsi"/>
        </w:rPr>
      </w:pPr>
    </w:p>
    <w:p w14:paraId="31A94E17" w14:textId="4AE24BC6" w:rsidR="00F37BD2" w:rsidRPr="001B76FF" w:rsidRDefault="00854EED" w:rsidP="00E330F6">
      <w:pPr>
        <w:pStyle w:val="Naslov2"/>
        <w:ind w:left="23" w:firstLine="697"/>
        <w:rPr>
          <w:rFonts w:asciiTheme="majorHAnsi" w:hAnsiTheme="majorHAnsi"/>
        </w:rPr>
      </w:pPr>
      <w:r w:rsidRPr="001B76FF">
        <w:rPr>
          <w:rFonts w:asciiTheme="majorHAnsi" w:hAnsiTheme="majorHAnsi"/>
          <w:w w:val="90"/>
        </w:rPr>
        <w:t>Izvješće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studenta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  <w:w w:val="90"/>
        </w:rPr>
        <w:t>o</w:t>
      </w:r>
      <w:r w:rsidRPr="001B76FF">
        <w:rPr>
          <w:rFonts w:asciiTheme="majorHAnsi" w:hAnsiTheme="majorHAnsi"/>
          <w:spacing w:val="3"/>
        </w:rPr>
        <w:t xml:space="preserve"> </w:t>
      </w:r>
      <w:r w:rsidRPr="001B76FF">
        <w:rPr>
          <w:rFonts w:asciiTheme="majorHAnsi" w:hAnsiTheme="majorHAnsi"/>
          <w:w w:val="90"/>
        </w:rPr>
        <w:t>provedenoj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  <w:w w:val="90"/>
        </w:rPr>
        <w:t>stručn</w:t>
      </w:r>
      <w:r w:rsidR="001566F0" w:rsidRPr="001B76FF">
        <w:rPr>
          <w:rFonts w:asciiTheme="majorHAnsi" w:hAnsiTheme="majorHAnsi"/>
          <w:w w:val="90"/>
        </w:rPr>
        <w:t>oj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praksi</w:t>
      </w:r>
    </w:p>
    <w:p w14:paraId="4725868C" w14:textId="77777777" w:rsidR="00F37BD2" w:rsidRPr="001B76FF" w:rsidRDefault="00F37BD2">
      <w:pPr>
        <w:pStyle w:val="Tijeloteksta"/>
        <w:spacing w:before="131"/>
        <w:rPr>
          <w:rFonts w:asciiTheme="majorHAnsi" w:hAnsiTheme="majorHAnsi"/>
          <w:b/>
        </w:rPr>
      </w:pPr>
    </w:p>
    <w:p w14:paraId="05A77990" w14:textId="44A52B86" w:rsidR="00F37BD2" w:rsidRPr="001B76FF" w:rsidRDefault="00854EED">
      <w:pPr>
        <w:spacing w:line="350" w:lineRule="auto"/>
        <w:ind w:left="23" w:right="17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Po završetku stručn</w:t>
      </w:r>
      <w:r w:rsidR="001A075A">
        <w:rPr>
          <w:rFonts w:asciiTheme="majorHAnsi" w:hAnsiTheme="majorHAnsi"/>
          <w:sz w:val="24"/>
        </w:rPr>
        <w:t>e</w:t>
      </w:r>
      <w:r w:rsidRPr="001B76FF">
        <w:rPr>
          <w:rFonts w:asciiTheme="majorHAnsi" w:hAnsiTheme="majorHAnsi"/>
          <w:sz w:val="24"/>
        </w:rPr>
        <w:t xml:space="preserve"> prakse student piše </w:t>
      </w:r>
      <w:r w:rsidRPr="001B76FF">
        <w:rPr>
          <w:rFonts w:asciiTheme="majorHAnsi" w:hAnsiTheme="majorHAnsi"/>
          <w:i/>
          <w:sz w:val="25"/>
        </w:rPr>
        <w:t>Izvješće studenta o provedenoj stručno</w:t>
      </w:r>
      <w:r w:rsidR="00031DF7" w:rsidRPr="001B76FF">
        <w:rPr>
          <w:rFonts w:asciiTheme="majorHAnsi" w:hAnsiTheme="majorHAnsi"/>
          <w:i/>
          <w:sz w:val="25"/>
        </w:rPr>
        <w:t>j</w:t>
      </w:r>
      <w:r w:rsidRPr="001B76FF">
        <w:rPr>
          <w:rFonts w:asciiTheme="majorHAnsi" w:hAnsiTheme="majorHAnsi"/>
          <w:i/>
          <w:spacing w:val="-14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praksi</w:t>
      </w:r>
      <w:r w:rsidRPr="001B76FF">
        <w:rPr>
          <w:rFonts w:asciiTheme="majorHAnsi" w:hAnsiTheme="majorHAnsi"/>
          <w:i/>
          <w:spacing w:val="29"/>
          <w:sz w:val="25"/>
        </w:rPr>
        <w:t xml:space="preserve"> </w:t>
      </w:r>
      <w:r w:rsidRPr="001B76FF">
        <w:rPr>
          <w:rFonts w:asciiTheme="majorHAnsi" w:hAnsiTheme="majorHAnsi"/>
          <w:sz w:val="24"/>
        </w:rPr>
        <w:t>koje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osim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studenta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potpisuje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i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="00031DF7" w:rsidRPr="001B76FF">
        <w:rPr>
          <w:rFonts w:asciiTheme="majorHAnsi" w:hAnsiTheme="majorHAnsi"/>
          <w:sz w:val="24"/>
        </w:rPr>
        <w:t>mentor</w:t>
      </w:r>
      <w:r w:rsidRPr="001B76FF">
        <w:rPr>
          <w:rFonts w:asciiTheme="majorHAnsi" w:hAnsiTheme="majorHAnsi"/>
          <w:sz w:val="24"/>
        </w:rPr>
        <w:t xml:space="preserve">. Obrazac dostupan je </w:t>
      </w:r>
      <w:r w:rsidR="001566F0" w:rsidRPr="001B76FF">
        <w:rPr>
          <w:rFonts w:asciiTheme="majorHAnsi" w:hAnsiTheme="majorHAnsi"/>
          <w:sz w:val="24"/>
        </w:rPr>
        <w:t xml:space="preserve">dostupan </w:t>
      </w:r>
      <w:r w:rsidRPr="001B76FF">
        <w:rPr>
          <w:rFonts w:asciiTheme="majorHAnsi" w:hAnsiTheme="majorHAnsi"/>
          <w:sz w:val="24"/>
        </w:rPr>
        <w:t xml:space="preserve">studentu na </w:t>
      </w:r>
      <w:r w:rsidR="009B41CF" w:rsidRPr="001B76FF">
        <w:rPr>
          <w:rFonts w:asciiTheme="majorHAnsi" w:hAnsiTheme="majorHAnsi"/>
          <w:sz w:val="24"/>
        </w:rPr>
        <w:t>mrežnim stranicama fakulteta.</w:t>
      </w:r>
    </w:p>
    <w:p w14:paraId="04EF2E7B" w14:textId="77777777" w:rsidR="00F37BD2" w:rsidRPr="001B76FF" w:rsidRDefault="00F37BD2">
      <w:pPr>
        <w:pStyle w:val="Tijeloteksta"/>
        <w:spacing w:before="12"/>
        <w:rPr>
          <w:rFonts w:asciiTheme="majorHAnsi" w:hAnsiTheme="majorHAnsi"/>
        </w:rPr>
      </w:pPr>
    </w:p>
    <w:p w14:paraId="10376482" w14:textId="77777777" w:rsidR="00F37BD2" w:rsidRPr="001B76FF" w:rsidRDefault="00F37BD2">
      <w:pPr>
        <w:pStyle w:val="Tijeloteksta"/>
        <w:spacing w:before="8"/>
        <w:rPr>
          <w:rFonts w:asciiTheme="majorHAnsi" w:hAnsiTheme="majorHAnsi"/>
        </w:rPr>
      </w:pPr>
    </w:p>
    <w:p w14:paraId="38178F84" w14:textId="1405F6B0" w:rsidR="00F37BD2" w:rsidRPr="001B76FF" w:rsidRDefault="00854EED" w:rsidP="00E330F6">
      <w:pPr>
        <w:pStyle w:val="Naslov2"/>
        <w:ind w:left="23" w:firstLine="697"/>
        <w:rPr>
          <w:rFonts w:asciiTheme="majorHAnsi" w:hAnsiTheme="majorHAnsi"/>
        </w:rPr>
      </w:pPr>
      <w:r w:rsidRPr="001B76FF">
        <w:rPr>
          <w:rFonts w:asciiTheme="majorHAnsi" w:hAnsiTheme="majorHAnsi"/>
          <w:w w:val="90"/>
        </w:rPr>
        <w:t>Evaluacija</w:t>
      </w:r>
      <w:r w:rsidRPr="001B76FF">
        <w:rPr>
          <w:rFonts w:asciiTheme="majorHAnsi" w:hAnsiTheme="majorHAnsi"/>
          <w:spacing w:val="-4"/>
        </w:rPr>
        <w:t xml:space="preserve"> </w:t>
      </w:r>
      <w:r w:rsidR="001566F0" w:rsidRPr="001B76FF">
        <w:rPr>
          <w:rFonts w:asciiTheme="majorHAnsi" w:hAnsiTheme="majorHAnsi"/>
          <w:w w:val="90"/>
        </w:rPr>
        <w:t xml:space="preserve">stručne </w:t>
      </w:r>
      <w:r w:rsidRPr="001B76FF">
        <w:rPr>
          <w:rFonts w:asciiTheme="majorHAnsi" w:hAnsiTheme="majorHAnsi"/>
          <w:w w:val="90"/>
        </w:rPr>
        <w:t>prakse</w:t>
      </w:r>
      <w:r w:rsidRPr="001B76FF">
        <w:rPr>
          <w:rFonts w:asciiTheme="majorHAnsi" w:hAnsiTheme="majorHAnsi"/>
          <w:spacing w:val="-1"/>
        </w:rPr>
        <w:t xml:space="preserve"> </w:t>
      </w:r>
      <w:r w:rsidRPr="001B76FF">
        <w:rPr>
          <w:rFonts w:asciiTheme="majorHAnsi" w:hAnsiTheme="majorHAnsi"/>
          <w:w w:val="90"/>
        </w:rPr>
        <w:t>za</w:t>
      </w:r>
      <w:r w:rsidRPr="001B76FF">
        <w:rPr>
          <w:rFonts w:asciiTheme="majorHAnsi" w:hAnsiTheme="majorHAnsi"/>
          <w:spacing w:val="-6"/>
        </w:rPr>
        <w:t xml:space="preserve"> </w:t>
      </w:r>
      <w:r w:rsidRPr="001B76FF">
        <w:rPr>
          <w:rFonts w:asciiTheme="majorHAnsi" w:hAnsiTheme="majorHAnsi"/>
          <w:w w:val="90"/>
        </w:rPr>
        <w:t>odgojitelja</w:t>
      </w:r>
      <w:r w:rsidRPr="001B76FF">
        <w:rPr>
          <w:rFonts w:asciiTheme="majorHAnsi" w:hAnsiTheme="majorHAnsi"/>
          <w:spacing w:val="-1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mentora</w:t>
      </w:r>
    </w:p>
    <w:p w14:paraId="7AE98EF2" w14:textId="77777777" w:rsidR="00F37BD2" w:rsidRPr="001B76FF" w:rsidRDefault="00F37BD2">
      <w:pPr>
        <w:pStyle w:val="Tijeloteksta"/>
        <w:spacing w:before="140"/>
        <w:rPr>
          <w:rFonts w:asciiTheme="majorHAnsi" w:hAnsiTheme="majorHAnsi"/>
          <w:b/>
        </w:rPr>
      </w:pPr>
    </w:p>
    <w:p w14:paraId="4AC802C0" w14:textId="4BFC7466" w:rsidR="001566F0" w:rsidRPr="001B76FF" w:rsidRDefault="00854EED" w:rsidP="001566F0">
      <w:pPr>
        <w:pStyle w:val="Tijeloteksta"/>
        <w:spacing w:line="357" w:lineRule="auto"/>
        <w:ind w:left="23" w:right="17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</w:rPr>
        <w:t>Nakon</w:t>
      </w:r>
      <w:r w:rsidRPr="001B76FF">
        <w:rPr>
          <w:rFonts w:asciiTheme="majorHAnsi" w:hAnsiTheme="majorHAnsi"/>
          <w:spacing w:val="-6"/>
        </w:rPr>
        <w:t xml:space="preserve"> </w:t>
      </w:r>
      <w:r w:rsidRPr="001B76FF">
        <w:rPr>
          <w:rFonts w:asciiTheme="majorHAnsi" w:hAnsiTheme="majorHAnsi"/>
        </w:rPr>
        <w:t>završetka</w:t>
      </w:r>
      <w:r w:rsidRPr="001B76FF">
        <w:rPr>
          <w:rFonts w:asciiTheme="majorHAnsi" w:hAnsiTheme="majorHAnsi"/>
          <w:spacing w:val="-5"/>
        </w:rPr>
        <w:t xml:space="preserve"> </w:t>
      </w:r>
      <w:r w:rsidRPr="001B76FF">
        <w:rPr>
          <w:rFonts w:asciiTheme="majorHAnsi" w:hAnsiTheme="majorHAnsi"/>
        </w:rPr>
        <w:t>stručn</w:t>
      </w:r>
      <w:r w:rsidR="009B41CF" w:rsidRPr="001B76FF">
        <w:rPr>
          <w:rFonts w:asciiTheme="majorHAnsi" w:hAnsiTheme="majorHAnsi"/>
        </w:rPr>
        <w:t>e</w:t>
      </w:r>
      <w:r w:rsidRPr="001B76FF">
        <w:rPr>
          <w:rFonts w:asciiTheme="majorHAnsi" w:hAnsiTheme="majorHAnsi"/>
          <w:spacing w:val="-5"/>
        </w:rPr>
        <w:t xml:space="preserve"> </w:t>
      </w:r>
      <w:r w:rsidRPr="001B76FF">
        <w:rPr>
          <w:rFonts w:asciiTheme="majorHAnsi" w:hAnsiTheme="majorHAnsi"/>
        </w:rPr>
        <w:t>prakse</w:t>
      </w:r>
      <w:r w:rsidRPr="001B76FF">
        <w:rPr>
          <w:rFonts w:asciiTheme="majorHAnsi" w:hAnsiTheme="majorHAnsi"/>
          <w:spacing w:val="-5"/>
        </w:rPr>
        <w:t xml:space="preserve"> </w:t>
      </w:r>
      <w:r w:rsidR="001566F0" w:rsidRPr="001B76FF">
        <w:rPr>
          <w:rFonts w:asciiTheme="majorHAnsi" w:hAnsiTheme="majorHAnsi"/>
        </w:rPr>
        <w:t xml:space="preserve"> student ispunjava</w:t>
      </w:r>
      <w:r w:rsidR="001566F0" w:rsidRPr="001B76FF">
        <w:rPr>
          <w:rFonts w:asciiTheme="majorHAnsi" w:hAnsiTheme="majorHAnsi"/>
          <w:i/>
          <w:sz w:val="25"/>
        </w:rPr>
        <w:t xml:space="preserve"> Evaluaciju stručne pra</w:t>
      </w:r>
      <w:r w:rsidR="001D08FE">
        <w:rPr>
          <w:rFonts w:asciiTheme="majorHAnsi" w:hAnsiTheme="majorHAnsi"/>
          <w:i/>
          <w:sz w:val="25"/>
        </w:rPr>
        <w:t>k</w:t>
      </w:r>
      <w:r w:rsidR="001566F0" w:rsidRPr="001B76FF">
        <w:rPr>
          <w:rFonts w:asciiTheme="majorHAnsi" w:hAnsiTheme="majorHAnsi"/>
          <w:i/>
          <w:sz w:val="25"/>
        </w:rPr>
        <w:t>se</w:t>
      </w:r>
      <w:r w:rsidR="001566F0" w:rsidRPr="001B76FF">
        <w:rPr>
          <w:rFonts w:asciiTheme="majorHAnsi" w:hAnsiTheme="majorHAnsi"/>
        </w:rPr>
        <w:t xml:space="preserve">. Obrazac je dostupan studentu na mrežnim stranicama fakulteta.  </w:t>
      </w:r>
    </w:p>
    <w:p w14:paraId="08484609" w14:textId="77777777" w:rsidR="001566F0" w:rsidRPr="001B76FF" w:rsidRDefault="001566F0" w:rsidP="001566F0">
      <w:pPr>
        <w:pStyle w:val="Tijeloteksta"/>
        <w:spacing w:line="357" w:lineRule="auto"/>
        <w:ind w:left="23" w:right="17"/>
        <w:jc w:val="both"/>
        <w:rPr>
          <w:rFonts w:asciiTheme="majorHAnsi" w:hAnsiTheme="majorHAnsi"/>
        </w:rPr>
      </w:pPr>
    </w:p>
    <w:p w14:paraId="6BC1A83F" w14:textId="77777777" w:rsidR="002F3C2E" w:rsidRDefault="002F3C2E" w:rsidP="0074206D">
      <w:pPr>
        <w:pStyle w:val="Naslov1"/>
        <w:jc w:val="both"/>
        <w:rPr>
          <w:rFonts w:asciiTheme="majorHAnsi" w:hAnsiTheme="majorHAnsi"/>
          <w:color w:val="6F2F9F"/>
        </w:rPr>
      </w:pPr>
    </w:p>
    <w:p w14:paraId="306617E2" w14:textId="77777777" w:rsidR="002F3C2E" w:rsidRDefault="002F3C2E" w:rsidP="0074206D">
      <w:pPr>
        <w:pStyle w:val="Naslov1"/>
        <w:jc w:val="both"/>
        <w:rPr>
          <w:rFonts w:asciiTheme="majorHAnsi" w:hAnsiTheme="majorHAnsi"/>
          <w:color w:val="6F2F9F"/>
        </w:rPr>
      </w:pPr>
    </w:p>
    <w:p w14:paraId="7FA3CAC4" w14:textId="7F606741" w:rsidR="001566F0" w:rsidRPr="001B76FF" w:rsidRDefault="0074206D" w:rsidP="0074206D">
      <w:pPr>
        <w:pStyle w:val="Naslov1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 xml:space="preserve">Potvrda o </w:t>
      </w:r>
      <w:proofErr w:type="spellStart"/>
      <w:r w:rsidRPr="001B76FF">
        <w:rPr>
          <w:rFonts w:asciiTheme="majorHAnsi" w:hAnsiTheme="majorHAnsi"/>
          <w:color w:val="6F2F9F"/>
        </w:rPr>
        <w:t>mentoriranju</w:t>
      </w:r>
      <w:proofErr w:type="spellEnd"/>
      <w:r w:rsidRPr="001B76FF">
        <w:rPr>
          <w:rFonts w:asciiTheme="majorHAnsi" w:hAnsiTheme="majorHAnsi"/>
          <w:color w:val="6F2F9F"/>
        </w:rPr>
        <w:t xml:space="preserve"> studenta(</w:t>
      </w:r>
      <w:proofErr w:type="spellStart"/>
      <w:r w:rsidRPr="001B76FF">
        <w:rPr>
          <w:rFonts w:asciiTheme="majorHAnsi" w:hAnsiTheme="majorHAnsi"/>
          <w:color w:val="6F2F9F"/>
        </w:rPr>
        <w:t>ice</w:t>
      </w:r>
      <w:proofErr w:type="spellEnd"/>
      <w:r w:rsidRPr="001B76FF">
        <w:rPr>
          <w:rFonts w:asciiTheme="majorHAnsi" w:hAnsiTheme="majorHAnsi"/>
          <w:color w:val="6F2F9F"/>
        </w:rPr>
        <w:t>) u obavljanju stručne prakse</w:t>
      </w:r>
    </w:p>
    <w:p w14:paraId="1BD555DC" w14:textId="77777777" w:rsidR="001566F0" w:rsidRPr="001B76FF" w:rsidRDefault="001566F0" w:rsidP="001566F0">
      <w:pPr>
        <w:pStyle w:val="Tijeloteksta"/>
        <w:spacing w:before="130"/>
        <w:rPr>
          <w:rFonts w:asciiTheme="majorHAnsi" w:hAnsiTheme="majorHAnsi"/>
          <w:b/>
        </w:rPr>
      </w:pPr>
    </w:p>
    <w:p w14:paraId="624BA20D" w14:textId="620F82D1" w:rsidR="001566F0" w:rsidRPr="001B76FF" w:rsidRDefault="001566F0" w:rsidP="001566F0">
      <w:pPr>
        <w:spacing w:before="1" w:line="350" w:lineRule="auto"/>
        <w:ind w:left="23" w:right="18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pacing w:val="-2"/>
          <w:sz w:val="24"/>
        </w:rPr>
        <w:t xml:space="preserve">Nakon završene stručne prakse i nakon predaje </w:t>
      </w:r>
      <w:r w:rsidRPr="001B76FF">
        <w:rPr>
          <w:rFonts w:asciiTheme="majorHAnsi" w:hAnsiTheme="majorHAnsi"/>
          <w:i/>
          <w:spacing w:val="-2"/>
          <w:sz w:val="25"/>
        </w:rPr>
        <w:t>Izvješća</w:t>
      </w:r>
      <w:r w:rsidRPr="001B76FF">
        <w:rPr>
          <w:rFonts w:asciiTheme="majorHAnsi" w:hAnsiTheme="majorHAnsi"/>
          <w:i/>
          <w:spacing w:val="-4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studenta</w:t>
      </w:r>
      <w:r w:rsidRPr="001B76FF">
        <w:rPr>
          <w:rFonts w:asciiTheme="majorHAnsi" w:hAnsiTheme="majorHAnsi"/>
          <w:i/>
          <w:spacing w:val="-4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o</w:t>
      </w:r>
      <w:r w:rsidRPr="001B76FF">
        <w:rPr>
          <w:rFonts w:asciiTheme="majorHAnsi" w:hAnsiTheme="majorHAnsi"/>
          <w:i/>
          <w:spacing w:val="-5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 xml:space="preserve">provedenoj </w:t>
      </w:r>
      <w:r w:rsidR="0074206D" w:rsidRPr="001B76FF">
        <w:rPr>
          <w:rFonts w:asciiTheme="majorHAnsi" w:hAnsiTheme="majorHAnsi"/>
          <w:i/>
          <w:sz w:val="25"/>
        </w:rPr>
        <w:t>stručnoj</w:t>
      </w:r>
      <w:r w:rsidRPr="001B76FF">
        <w:rPr>
          <w:rFonts w:asciiTheme="majorHAnsi" w:hAnsiTheme="majorHAnsi"/>
          <w:i/>
          <w:sz w:val="25"/>
        </w:rPr>
        <w:t xml:space="preserve"> praksi </w:t>
      </w:r>
      <w:r w:rsidRPr="001B76FF">
        <w:rPr>
          <w:rFonts w:asciiTheme="majorHAnsi" w:hAnsiTheme="majorHAnsi"/>
          <w:sz w:val="24"/>
        </w:rPr>
        <w:t xml:space="preserve">i </w:t>
      </w:r>
      <w:r w:rsidRPr="001B76FF">
        <w:rPr>
          <w:rFonts w:asciiTheme="majorHAnsi" w:hAnsiTheme="majorHAnsi"/>
          <w:i/>
          <w:sz w:val="25"/>
        </w:rPr>
        <w:t xml:space="preserve">Mišljenja mentora o radu studenta </w:t>
      </w:r>
      <w:r w:rsidRPr="001B76FF">
        <w:rPr>
          <w:rFonts w:asciiTheme="majorHAnsi" w:hAnsiTheme="majorHAnsi"/>
          <w:sz w:val="24"/>
        </w:rPr>
        <w:t>voditelju stručne prakse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pojedine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studijske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godine,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Fakultet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mentoru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izdaje</w:t>
      </w:r>
      <w:r w:rsidRPr="001B76FF">
        <w:rPr>
          <w:rFonts w:asciiTheme="majorHAnsi" w:hAnsiTheme="majorHAnsi"/>
          <w:spacing w:val="-8"/>
          <w:sz w:val="24"/>
        </w:rPr>
        <w:t xml:space="preserve"> </w:t>
      </w:r>
      <w:r w:rsidRPr="001B76FF">
        <w:rPr>
          <w:rFonts w:asciiTheme="majorHAnsi" w:hAnsiTheme="majorHAnsi"/>
          <w:i/>
          <w:sz w:val="25"/>
        </w:rPr>
        <w:t xml:space="preserve">Potvrdu o </w:t>
      </w:r>
      <w:proofErr w:type="spellStart"/>
      <w:r w:rsidRPr="001B76FF">
        <w:rPr>
          <w:rFonts w:asciiTheme="majorHAnsi" w:hAnsiTheme="majorHAnsi"/>
          <w:i/>
          <w:sz w:val="25"/>
        </w:rPr>
        <w:t>mentoriranju</w:t>
      </w:r>
      <w:proofErr w:type="spellEnd"/>
      <w:r w:rsidRPr="001B76FF">
        <w:rPr>
          <w:rFonts w:asciiTheme="majorHAnsi" w:hAnsiTheme="majorHAnsi"/>
          <w:i/>
          <w:sz w:val="25"/>
        </w:rPr>
        <w:t xml:space="preserve"> studenta(</w:t>
      </w:r>
      <w:proofErr w:type="spellStart"/>
      <w:r w:rsidRPr="001B76FF">
        <w:rPr>
          <w:rFonts w:asciiTheme="majorHAnsi" w:hAnsiTheme="majorHAnsi"/>
          <w:i/>
          <w:sz w:val="25"/>
        </w:rPr>
        <w:t>ice</w:t>
      </w:r>
      <w:proofErr w:type="spellEnd"/>
      <w:r w:rsidRPr="001B76FF">
        <w:rPr>
          <w:rFonts w:asciiTheme="majorHAnsi" w:hAnsiTheme="majorHAnsi"/>
          <w:i/>
          <w:sz w:val="25"/>
        </w:rPr>
        <w:t xml:space="preserve">) u obavljanju stručne prakse </w:t>
      </w:r>
      <w:r w:rsidRPr="001B76FF">
        <w:rPr>
          <w:rFonts w:asciiTheme="majorHAnsi" w:hAnsiTheme="majorHAnsi"/>
          <w:sz w:val="24"/>
        </w:rPr>
        <w:t>koju dostavlja ustanovi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najkasnije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do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kraja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akademske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godine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u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kojoj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je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student</w:t>
      </w:r>
      <w:r w:rsidRPr="001B76FF">
        <w:rPr>
          <w:rFonts w:asciiTheme="majorHAnsi" w:hAnsiTheme="majorHAnsi"/>
          <w:spacing w:val="-8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obavljao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stručnu praksu.</w:t>
      </w:r>
    </w:p>
    <w:p w14:paraId="09F8444E" w14:textId="1798031D" w:rsidR="001566F0" w:rsidRPr="001B76FF" w:rsidRDefault="001566F0" w:rsidP="001566F0">
      <w:pPr>
        <w:pStyle w:val="Tijeloteksta"/>
        <w:spacing w:line="357" w:lineRule="auto"/>
        <w:ind w:left="23" w:right="17"/>
        <w:jc w:val="both"/>
        <w:rPr>
          <w:rFonts w:asciiTheme="majorHAnsi" w:hAnsiTheme="majorHAnsi"/>
        </w:rPr>
        <w:sectPr w:rsidR="001566F0" w:rsidRPr="001B76FF">
          <w:footerReference w:type="default" r:id="rId8"/>
          <w:pgSz w:w="11910" w:h="16840"/>
          <w:pgMar w:top="960" w:right="1417" w:bottom="1060" w:left="1417" w:header="0" w:footer="862" w:gutter="0"/>
          <w:cols w:space="720"/>
        </w:sectPr>
      </w:pPr>
    </w:p>
    <w:p w14:paraId="72FDB14D" w14:textId="7F569E71" w:rsidR="00E330F6" w:rsidRPr="001B76FF" w:rsidRDefault="00854EED" w:rsidP="00640C31">
      <w:pPr>
        <w:pStyle w:val="Naslov1"/>
        <w:spacing w:before="26" w:line="566" w:lineRule="auto"/>
        <w:ind w:firstLine="614"/>
        <w:jc w:val="center"/>
        <w:rPr>
          <w:rFonts w:asciiTheme="majorHAnsi" w:hAnsiTheme="majorHAnsi"/>
          <w:color w:val="6F2F9F"/>
        </w:rPr>
      </w:pPr>
      <w:r w:rsidRPr="001B76FF">
        <w:rPr>
          <w:rFonts w:asciiTheme="majorHAnsi" w:hAnsiTheme="majorHAnsi"/>
          <w:color w:val="6F2F9F"/>
        </w:rPr>
        <w:lastRenderedPageBreak/>
        <w:t>Stručna</w:t>
      </w:r>
      <w:r w:rsidRPr="001B76FF">
        <w:rPr>
          <w:rFonts w:asciiTheme="majorHAnsi" w:hAnsiTheme="majorHAnsi"/>
          <w:color w:val="6F2F9F"/>
          <w:spacing w:val="-5"/>
        </w:rPr>
        <w:t xml:space="preserve"> </w:t>
      </w:r>
      <w:r w:rsidRPr="001B76FF">
        <w:rPr>
          <w:rFonts w:asciiTheme="majorHAnsi" w:hAnsiTheme="majorHAnsi"/>
          <w:color w:val="6F2F9F"/>
        </w:rPr>
        <w:t>praksa</w:t>
      </w:r>
      <w:r w:rsidRPr="001B76FF">
        <w:rPr>
          <w:rFonts w:asciiTheme="majorHAnsi" w:hAnsiTheme="majorHAnsi"/>
          <w:color w:val="6F2F9F"/>
          <w:spacing w:val="-5"/>
        </w:rPr>
        <w:t xml:space="preserve"> </w:t>
      </w:r>
      <w:r w:rsidR="00E330F6" w:rsidRPr="001B76FF">
        <w:rPr>
          <w:rFonts w:asciiTheme="majorHAnsi" w:hAnsiTheme="majorHAnsi"/>
          <w:color w:val="6F2F9F"/>
        </w:rPr>
        <w:t>I</w:t>
      </w:r>
      <w:r w:rsidRPr="001B76FF">
        <w:rPr>
          <w:rFonts w:asciiTheme="majorHAnsi" w:hAnsiTheme="majorHAnsi"/>
          <w:color w:val="6F2F9F"/>
        </w:rPr>
        <w:t>,</w:t>
      </w:r>
      <w:r w:rsidRPr="001B76FF">
        <w:rPr>
          <w:rFonts w:asciiTheme="majorHAnsi" w:hAnsiTheme="majorHAnsi"/>
          <w:color w:val="6F2F9F"/>
          <w:spacing w:val="-4"/>
        </w:rPr>
        <w:t xml:space="preserve"> </w:t>
      </w:r>
      <w:r w:rsidRPr="001B76FF">
        <w:rPr>
          <w:rFonts w:asciiTheme="majorHAnsi" w:hAnsiTheme="majorHAnsi"/>
          <w:color w:val="6F2F9F"/>
        </w:rPr>
        <w:t>akademska</w:t>
      </w:r>
      <w:r w:rsidRPr="001B76FF">
        <w:rPr>
          <w:rFonts w:asciiTheme="majorHAnsi" w:hAnsiTheme="majorHAnsi"/>
          <w:color w:val="6F2F9F"/>
          <w:spacing w:val="-4"/>
        </w:rPr>
        <w:t xml:space="preserve"> </w:t>
      </w:r>
      <w:r w:rsidRPr="001B76FF">
        <w:rPr>
          <w:rFonts w:asciiTheme="majorHAnsi" w:hAnsiTheme="majorHAnsi"/>
          <w:color w:val="6F2F9F"/>
        </w:rPr>
        <w:t>godina</w:t>
      </w:r>
      <w:r w:rsidRPr="001B76FF">
        <w:rPr>
          <w:rFonts w:asciiTheme="majorHAnsi" w:hAnsiTheme="majorHAnsi"/>
          <w:color w:val="6F2F9F"/>
          <w:spacing w:val="-5"/>
        </w:rPr>
        <w:t xml:space="preserve"> </w:t>
      </w:r>
      <w:r w:rsidRPr="001B76FF">
        <w:rPr>
          <w:rFonts w:asciiTheme="majorHAnsi" w:hAnsiTheme="majorHAnsi"/>
          <w:color w:val="6F2F9F"/>
        </w:rPr>
        <w:t>202</w:t>
      </w:r>
      <w:r w:rsidR="0074206D" w:rsidRPr="001B76FF">
        <w:rPr>
          <w:rFonts w:asciiTheme="majorHAnsi" w:hAnsiTheme="majorHAnsi"/>
          <w:color w:val="6F2F9F"/>
        </w:rPr>
        <w:t>5</w:t>
      </w:r>
      <w:r w:rsidRPr="001B76FF">
        <w:rPr>
          <w:rFonts w:asciiTheme="majorHAnsi" w:hAnsiTheme="majorHAnsi"/>
          <w:color w:val="6F2F9F"/>
        </w:rPr>
        <w:t>.</w:t>
      </w:r>
      <w:r w:rsidRPr="001B76FF">
        <w:rPr>
          <w:rFonts w:asciiTheme="majorHAnsi" w:hAnsiTheme="majorHAnsi"/>
          <w:color w:val="6F2F9F"/>
          <w:spacing w:val="-1"/>
        </w:rPr>
        <w:t xml:space="preserve"> </w:t>
      </w:r>
      <w:r w:rsidRPr="001B76FF">
        <w:rPr>
          <w:rFonts w:asciiTheme="majorHAnsi" w:hAnsiTheme="majorHAnsi"/>
          <w:color w:val="6F2F9F"/>
        </w:rPr>
        <w:t>/202</w:t>
      </w:r>
      <w:r w:rsidR="0074206D" w:rsidRPr="001B76FF">
        <w:rPr>
          <w:rFonts w:asciiTheme="majorHAnsi" w:hAnsiTheme="majorHAnsi"/>
          <w:color w:val="6F2F9F"/>
        </w:rPr>
        <w:t>6</w:t>
      </w:r>
      <w:r w:rsidRPr="001B76FF">
        <w:rPr>
          <w:rFonts w:asciiTheme="majorHAnsi" w:hAnsiTheme="majorHAnsi"/>
          <w:color w:val="6F2F9F"/>
        </w:rPr>
        <w:t>.</w:t>
      </w:r>
    </w:p>
    <w:p w14:paraId="14610E4C" w14:textId="7DDE6473" w:rsidR="00F37BD2" w:rsidRPr="001B76FF" w:rsidRDefault="00E330F6">
      <w:pPr>
        <w:pStyle w:val="Naslov1"/>
        <w:spacing w:before="26" w:line="566" w:lineRule="auto"/>
        <w:ind w:firstLine="614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Obveze i zadaće studenta</w:t>
      </w:r>
    </w:p>
    <w:p w14:paraId="6A6E48A8" w14:textId="77777777" w:rsidR="00F37BD2" w:rsidRPr="001B76FF" w:rsidRDefault="00854EED">
      <w:pPr>
        <w:pStyle w:val="Naslov2"/>
        <w:spacing w:line="275" w:lineRule="exact"/>
        <w:rPr>
          <w:rFonts w:asciiTheme="majorHAnsi" w:hAnsiTheme="majorHAnsi"/>
          <w:spacing w:val="-2"/>
        </w:rPr>
      </w:pPr>
      <w:r w:rsidRPr="001B76FF">
        <w:rPr>
          <w:rFonts w:asciiTheme="majorHAnsi" w:hAnsiTheme="majorHAnsi"/>
          <w:spacing w:val="-2"/>
        </w:rPr>
        <w:t>Obveze</w:t>
      </w:r>
    </w:p>
    <w:p w14:paraId="610776D0" w14:textId="77777777" w:rsidR="00E330F6" w:rsidRPr="001B76FF" w:rsidRDefault="00E330F6">
      <w:pPr>
        <w:pStyle w:val="Naslov2"/>
        <w:spacing w:line="275" w:lineRule="exact"/>
        <w:rPr>
          <w:rFonts w:asciiTheme="majorHAnsi" w:hAnsiTheme="majorHAnsi"/>
        </w:rPr>
      </w:pPr>
    </w:p>
    <w:p w14:paraId="25AF5F16" w14:textId="07E7357A" w:rsidR="00E330F6" w:rsidRPr="001B76FF" w:rsidRDefault="00E330F6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0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Stručna praksa održava se u periodu od 1</w:t>
      </w:r>
      <w:r w:rsidR="001A1095">
        <w:rPr>
          <w:rFonts w:asciiTheme="majorHAnsi" w:hAnsiTheme="majorHAnsi"/>
          <w:sz w:val="24"/>
        </w:rPr>
        <w:t>6</w:t>
      </w:r>
      <w:r w:rsidRPr="001B76FF">
        <w:rPr>
          <w:rFonts w:asciiTheme="majorHAnsi" w:hAnsiTheme="majorHAnsi"/>
          <w:sz w:val="24"/>
        </w:rPr>
        <w:t xml:space="preserve">.03.2026. do </w:t>
      </w:r>
      <w:r w:rsidR="001A1095">
        <w:rPr>
          <w:rFonts w:asciiTheme="majorHAnsi" w:hAnsiTheme="majorHAnsi"/>
          <w:sz w:val="24"/>
        </w:rPr>
        <w:t>08</w:t>
      </w:r>
      <w:r w:rsidRPr="001B76FF">
        <w:rPr>
          <w:rFonts w:asciiTheme="majorHAnsi" w:hAnsiTheme="majorHAnsi"/>
          <w:sz w:val="24"/>
        </w:rPr>
        <w:t>.05.2026. prema prethodno dostavljenom rasporedu na skupnu mail adresu studijske godine.</w:t>
      </w:r>
    </w:p>
    <w:p w14:paraId="264ADC66" w14:textId="77777777" w:rsidR="00E330F6" w:rsidRPr="001B76FF" w:rsidRDefault="00E330F6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0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Dolazak u zadanom terminu je obavezan (u iznimnom slučaju nemogućnosti dolaska na praksu, javiti se dodijeljenom mentoru i voditeljici stručne prakse za proceduru promjene termina).</w:t>
      </w:r>
    </w:p>
    <w:p w14:paraId="2C99F46A" w14:textId="21E27CF0" w:rsidR="00E330F6" w:rsidRPr="001B76FF" w:rsidRDefault="00E330F6" w:rsidP="00640C31">
      <w:pPr>
        <w:pStyle w:val="Tijeloteksta"/>
        <w:numPr>
          <w:ilvl w:val="0"/>
          <w:numId w:val="1"/>
        </w:numPr>
        <w:spacing w:before="71"/>
        <w:rPr>
          <w:rFonts w:asciiTheme="majorHAnsi" w:hAnsiTheme="majorHAnsi"/>
        </w:rPr>
      </w:pPr>
      <w:r w:rsidRPr="00E330F6">
        <w:rPr>
          <w:rFonts w:asciiTheme="majorHAnsi" w:hAnsiTheme="majorHAnsi"/>
        </w:rPr>
        <w:t xml:space="preserve">Student je dužan poštovati kućni red ustanove, dostojanstvo </w:t>
      </w:r>
      <w:r w:rsidR="001A1095">
        <w:rPr>
          <w:rFonts w:asciiTheme="majorHAnsi" w:hAnsiTheme="majorHAnsi"/>
        </w:rPr>
        <w:t>učenika</w:t>
      </w:r>
      <w:r w:rsidRPr="00E330F6">
        <w:rPr>
          <w:rFonts w:asciiTheme="majorHAnsi" w:hAnsiTheme="majorHAnsi"/>
        </w:rPr>
        <w:t xml:space="preserve"> s kojima je u kontaktu,</w:t>
      </w:r>
      <w:r w:rsidRPr="001B76FF">
        <w:rPr>
          <w:rFonts w:asciiTheme="majorHAnsi" w:hAnsiTheme="majorHAnsi"/>
        </w:rPr>
        <w:t xml:space="preserve"> </w:t>
      </w:r>
      <w:r w:rsidRPr="00E330F6">
        <w:rPr>
          <w:rFonts w:asciiTheme="majorHAnsi" w:hAnsiTheme="majorHAnsi"/>
        </w:rPr>
        <w:t>postupati povjerljivo s informacijama koje mu se</w:t>
      </w:r>
      <w:r w:rsidRPr="001B76FF">
        <w:rPr>
          <w:rFonts w:asciiTheme="majorHAnsi" w:hAnsiTheme="majorHAnsi"/>
        </w:rPr>
        <w:t xml:space="preserve"> </w:t>
      </w:r>
      <w:r w:rsidRPr="00E330F6">
        <w:rPr>
          <w:rFonts w:asciiTheme="majorHAnsi" w:hAnsiTheme="majorHAnsi"/>
        </w:rPr>
        <w:t>prezentiraju na praksi (npr. socijalne i zdravstvene anamneze,</w:t>
      </w:r>
      <w:r w:rsidRPr="001B76FF">
        <w:rPr>
          <w:rFonts w:asciiTheme="majorHAnsi" w:hAnsiTheme="majorHAnsi"/>
        </w:rPr>
        <w:t xml:space="preserve"> </w:t>
      </w:r>
      <w:r w:rsidRPr="00E330F6">
        <w:rPr>
          <w:rFonts w:asciiTheme="majorHAnsi" w:hAnsiTheme="majorHAnsi"/>
        </w:rPr>
        <w:t xml:space="preserve">obiteljska situacija, specifične potrebe </w:t>
      </w:r>
      <w:r w:rsidR="001D08FE">
        <w:rPr>
          <w:rFonts w:asciiTheme="majorHAnsi" w:hAnsiTheme="majorHAnsi"/>
        </w:rPr>
        <w:t>učenika</w:t>
      </w:r>
      <w:r w:rsidRPr="00E330F6">
        <w:rPr>
          <w:rFonts w:asciiTheme="majorHAnsi" w:hAnsiTheme="majorHAnsi"/>
        </w:rPr>
        <w:t xml:space="preserve">, njegovo zdravstveno stanje i dr.). </w:t>
      </w:r>
    </w:p>
    <w:p w14:paraId="174ABF89" w14:textId="56113959" w:rsidR="00E330F6" w:rsidRPr="001B76FF" w:rsidRDefault="00E330F6" w:rsidP="00640C31">
      <w:pPr>
        <w:pStyle w:val="Tijeloteksta"/>
        <w:numPr>
          <w:ilvl w:val="0"/>
          <w:numId w:val="1"/>
        </w:numPr>
        <w:spacing w:before="71"/>
        <w:rPr>
          <w:rFonts w:asciiTheme="majorHAnsi" w:hAnsiTheme="majorHAnsi"/>
        </w:rPr>
      </w:pPr>
      <w:r w:rsidRPr="001B76FF">
        <w:rPr>
          <w:rFonts w:asciiTheme="majorHAnsi" w:hAnsiTheme="majorHAnsi"/>
        </w:rPr>
        <w:t xml:space="preserve">Zabranjeno je fotografiranje i snimanje </w:t>
      </w:r>
      <w:r w:rsidR="001A1095">
        <w:rPr>
          <w:rFonts w:asciiTheme="majorHAnsi" w:hAnsiTheme="majorHAnsi"/>
        </w:rPr>
        <w:t>učenika</w:t>
      </w:r>
      <w:r w:rsidRPr="001B76FF">
        <w:rPr>
          <w:rFonts w:asciiTheme="majorHAnsi" w:hAnsiTheme="majorHAnsi"/>
        </w:rPr>
        <w:t xml:space="preserve"> te uporaba mobitela tijekom odvijanja stručne prakse.</w:t>
      </w:r>
    </w:p>
    <w:p w14:paraId="1E2F8A92" w14:textId="23E3855E" w:rsidR="00E330F6" w:rsidRPr="001B76FF" w:rsidRDefault="00854EED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0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Proučiti s mentorom zadaće i obveze studenta </w:t>
      </w:r>
      <w:r w:rsidR="001566F0" w:rsidRPr="001B76FF">
        <w:rPr>
          <w:rFonts w:asciiTheme="majorHAnsi" w:hAnsiTheme="majorHAnsi"/>
          <w:sz w:val="24"/>
        </w:rPr>
        <w:t>te upute o pisanju</w:t>
      </w:r>
      <w:r w:rsidRPr="001B76FF">
        <w:rPr>
          <w:rFonts w:asciiTheme="majorHAnsi" w:hAnsiTheme="majorHAnsi"/>
          <w:sz w:val="24"/>
        </w:rPr>
        <w:t xml:space="preserve"> </w:t>
      </w:r>
      <w:r w:rsidR="001566F0" w:rsidRPr="001B76FF">
        <w:rPr>
          <w:rFonts w:asciiTheme="majorHAnsi" w:hAnsiTheme="majorHAnsi"/>
          <w:i/>
          <w:sz w:val="25"/>
        </w:rPr>
        <w:t>Mape stručne prakse</w:t>
      </w:r>
      <w:r w:rsidRPr="001B76FF">
        <w:rPr>
          <w:rFonts w:asciiTheme="majorHAnsi" w:hAnsiTheme="majorHAnsi"/>
          <w:i/>
          <w:sz w:val="25"/>
        </w:rPr>
        <w:t xml:space="preserve"> </w:t>
      </w:r>
      <w:r w:rsidR="001566F0" w:rsidRPr="001B76FF">
        <w:rPr>
          <w:rFonts w:asciiTheme="majorHAnsi" w:hAnsiTheme="majorHAnsi"/>
          <w:sz w:val="24"/>
        </w:rPr>
        <w:t xml:space="preserve">sadržane u ovom </w:t>
      </w:r>
      <w:r w:rsidR="001566F0" w:rsidRPr="001B76FF">
        <w:rPr>
          <w:rFonts w:asciiTheme="majorHAnsi" w:hAnsiTheme="majorHAnsi"/>
          <w:i/>
          <w:iCs/>
          <w:sz w:val="24"/>
        </w:rPr>
        <w:t>Naputku za obavljanje stručne prakse</w:t>
      </w:r>
      <w:r w:rsidRPr="001B76FF">
        <w:rPr>
          <w:rFonts w:asciiTheme="majorHAnsi" w:hAnsiTheme="majorHAnsi"/>
          <w:sz w:val="24"/>
        </w:rPr>
        <w:t>.</w:t>
      </w:r>
    </w:p>
    <w:p w14:paraId="1D608F74" w14:textId="77777777" w:rsidR="00F37BD2" w:rsidRPr="001B76FF" w:rsidRDefault="00854EED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6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Uočavati i razvijati profesionalnu komunikaciju i u skladu s tim </w:t>
      </w:r>
      <w:proofErr w:type="spellStart"/>
      <w:r w:rsidRPr="001B76FF">
        <w:rPr>
          <w:rFonts w:asciiTheme="majorHAnsi" w:hAnsiTheme="majorHAnsi"/>
          <w:sz w:val="24"/>
        </w:rPr>
        <w:t>metajezik</w:t>
      </w:r>
      <w:proofErr w:type="spellEnd"/>
      <w:r w:rsidRPr="001B76FF">
        <w:rPr>
          <w:rFonts w:asciiTheme="majorHAnsi" w:hAnsiTheme="majorHAnsi"/>
          <w:sz w:val="24"/>
        </w:rPr>
        <w:t xml:space="preserve"> struke (stručni pojmovi, nazivi i termini) u govoru i pismu.</w:t>
      </w:r>
    </w:p>
    <w:p w14:paraId="105C2348" w14:textId="63CE8F51" w:rsidR="001566F0" w:rsidRPr="001B76FF" w:rsidRDefault="00854EED" w:rsidP="00640C31">
      <w:pPr>
        <w:pStyle w:val="Odlomakpopisa"/>
        <w:numPr>
          <w:ilvl w:val="0"/>
          <w:numId w:val="1"/>
        </w:numPr>
        <w:tabs>
          <w:tab w:val="left" w:pos="742"/>
        </w:tabs>
        <w:spacing w:line="276" w:lineRule="exact"/>
        <w:ind w:left="742" w:hanging="35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Svakodnevno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voditi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bilješke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te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ih</w:t>
      </w:r>
      <w:r w:rsidR="001566F0" w:rsidRPr="001B76FF">
        <w:rPr>
          <w:rFonts w:asciiTheme="majorHAnsi" w:hAnsiTheme="majorHAnsi"/>
          <w:spacing w:val="-7"/>
          <w:sz w:val="24"/>
        </w:rPr>
        <w:t xml:space="preserve">, prema danim uputama, unositi u </w:t>
      </w:r>
      <w:r w:rsidR="001566F0" w:rsidRPr="001B76FF">
        <w:rPr>
          <w:rFonts w:asciiTheme="majorHAnsi" w:hAnsiTheme="majorHAnsi"/>
          <w:i/>
          <w:iCs/>
          <w:spacing w:val="-7"/>
          <w:sz w:val="24"/>
        </w:rPr>
        <w:t xml:space="preserve">Dnevnik stručne prakse. </w:t>
      </w:r>
      <w:r w:rsidR="001566F0" w:rsidRPr="001B76FF">
        <w:rPr>
          <w:rFonts w:asciiTheme="majorHAnsi" w:hAnsiTheme="majorHAnsi"/>
          <w:spacing w:val="-7"/>
          <w:sz w:val="24"/>
        </w:rPr>
        <w:t xml:space="preserve">Po završetku stručne prakse predati </w:t>
      </w:r>
      <w:r w:rsidR="001566F0" w:rsidRPr="001B76FF">
        <w:rPr>
          <w:rFonts w:asciiTheme="majorHAnsi" w:hAnsiTheme="majorHAnsi"/>
          <w:i/>
          <w:iCs/>
          <w:spacing w:val="-7"/>
          <w:sz w:val="24"/>
        </w:rPr>
        <w:t>Dnevnik stručne prakse</w:t>
      </w:r>
      <w:r w:rsidR="001566F0" w:rsidRPr="001B76FF">
        <w:rPr>
          <w:rFonts w:asciiTheme="majorHAnsi" w:hAnsiTheme="majorHAnsi"/>
          <w:spacing w:val="-7"/>
          <w:sz w:val="24"/>
        </w:rPr>
        <w:t xml:space="preserve"> u elektroničkom obliku (priložiti uz </w:t>
      </w:r>
      <w:r w:rsidR="001566F0" w:rsidRPr="001B76FF">
        <w:rPr>
          <w:rFonts w:asciiTheme="majorHAnsi" w:hAnsiTheme="majorHAnsi"/>
          <w:i/>
          <w:iCs/>
          <w:spacing w:val="-7"/>
          <w:sz w:val="24"/>
        </w:rPr>
        <w:t>Mapu</w:t>
      </w:r>
      <w:r w:rsidR="001566F0" w:rsidRPr="001B76FF">
        <w:rPr>
          <w:rFonts w:asciiTheme="majorHAnsi" w:hAnsiTheme="majorHAnsi"/>
          <w:spacing w:val="-7"/>
          <w:sz w:val="24"/>
        </w:rPr>
        <w:t xml:space="preserve">). </w:t>
      </w:r>
    </w:p>
    <w:p w14:paraId="777C681A" w14:textId="5186DE78" w:rsidR="00F37BD2" w:rsidRPr="001B76FF" w:rsidRDefault="00854EED" w:rsidP="00640C31">
      <w:pPr>
        <w:pStyle w:val="Odlomakpopisa"/>
        <w:numPr>
          <w:ilvl w:val="0"/>
          <w:numId w:val="1"/>
        </w:numPr>
        <w:tabs>
          <w:tab w:val="left" w:pos="743"/>
        </w:tabs>
        <w:spacing w:before="4" w:line="230" w:lineRule="auto"/>
        <w:ind w:right="17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Napisati </w:t>
      </w:r>
      <w:r w:rsidRPr="001B76FF">
        <w:rPr>
          <w:rFonts w:asciiTheme="majorHAnsi" w:hAnsiTheme="majorHAnsi"/>
          <w:i/>
          <w:sz w:val="25"/>
        </w:rPr>
        <w:t>Izvješće o provedenoj stručn</w:t>
      </w:r>
      <w:r w:rsidR="00640C31" w:rsidRPr="001B76FF">
        <w:rPr>
          <w:rFonts w:asciiTheme="majorHAnsi" w:hAnsiTheme="majorHAnsi"/>
          <w:i/>
          <w:sz w:val="25"/>
        </w:rPr>
        <w:t>oj</w:t>
      </w:r>
      <w:r w:rsidRPr="001B76FF">
        <w:rPr>
          <w:rFonts w:asciiTheme="majorHAnsi" w:hAnsiTheme="majorHAnsi"/>
          <w:i/>
          <w:sz w:val="25"/>
        </w:rPr>
        <w:t xml:space="preserve"> praksi </w:t>
      </w:r>
      <w:r w:rsidRPr="001B76FF">
        <w:rPr>
          <w:rFonts w:asciiTheme="majorHAnsi" w:hAnsiTheme="majorHAnsi"/>
          <w:sz w:val="24"/>
        </w:rPr>
        <w:t xml:space="preserve">te ga predati u skenirano u elektroničkom obliku (priložiti uz </w:t>
      </w:r>
      <w:r w:rsidRPr="001B76FF">
        <w:rPr>
          <w:rFonts w:asciiTheme="majorHAnsi" w:hAnsiTheme="majorHAnsi"/>
          <w:i/>
          <w:sz w:val="25"/>
        </w:rPr>
        <w:t>Mapu</w:t>
      </w:r>
      <w:r w:rsidRPr="001B76FF">
        <w:rPr>
          <w:rFonts w:asciiTheme="majorHAnsi" w:hAnsiTheme="majorHAnsi"/>
          <w:sz w:val="24"/>
        </w:rPr>
        <w:t>).</w:t>
      </w:r>
    </w:p>
    <w:p w14:paraId="7AB2A7CD" w14:textId="278DF99D" w:rsidR="00F37BD2" w:rsidRPr="001B76FF" w:rsidRDefault="00854EED" w:rsidP="00640C31">
      <w:pPr>
        <w:pStyle w:val="Odlomakpopisa"/>
        <w:numPr>
          <w:ilvl w:val="0"/>
          <w:numId w:val="1"/>
        </w:numPr>
        <w:tabs>
          <w:tab w:val="left" w:pos="743"/>
        </w:tabs>
        <w:spacing w:before="1" w:line="230" w:lineRule="auto"/>
        <w:ind w:right="24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Prikupiti</w:t>
      </w:r>
      <w:r w:rsidRPr="001B76FF">
        <w:rPr>
          <w:rFonts w:asciiTheme="majorHAnsi" w:hAnsiTheme="majorHAnsi"/>
          <w:spacing w:val="-4"/>
          <w:sz w:val="24"/>
        </w:rPr>
        <w:t xml:space="preserve"> </w:t>
      </w:r>
      <w:r w:rsidRPr="001B76FF">
        <w:rPr>
          <w:rFonts w:asciiTheme="majorHAnsi" w:hAnsiTheme="majorHAnsi"/>
          <w:i/>
          <w:sz w:val="25"/>
        </w:rPr>
        <w:t>Mišljenje</w:t>
      </w:r>
      <w:r w:rsidRPr="001B76FF">
        <w:rPr>
          <w:rFonts w:asciiTheme="majorHAnsi" w:hAnsiTheme="majorHAnsi"/>
          <w:i/>
          <w:spacing w:val="-7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mentora</w:t>
      </w:r>
      <w:r w:rsidRPr="001B76FF">
        <w:rPr>
          <w:rFonts w:asciiTheme="majorHAnsi" w:hAnsiTheme="majorHAnsi"/>
          <w:i/>
          <w:spacing w:val="-7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o</w:t>
      </w:r>
      <w:r w:rsidRPr="001B76FF">
        <w:rPr>
          <w:rFonts w:asciiTheme="majorHAnsi" w:hAnsiTheme="majorHAnsi"/>
          <w:i/>
          <w:spacing w:val="-8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radu</w:t>
      </w:r>
      <w:r w:rsidRPr="001B76FF">
        <w:rPr>
          <w:rFonts w:asciiTheme="majorHAnsi" w:hAnsiTheme="majorHAnsi"/>
          <w:i/>
          <w:spacing w:val="-8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studenta</w:t>
      </w:r>
      <w:r w:rsidRPr="001B76FF">
        <w:rPr>
          <w:rFonts w:asciiTheme="majorHAnsi" w:hAnsiTheme="majorHAnsi"/>
          <w:i/>
          <w:spacing w:val="-4"/>
          <w:sz w:val="25"/>
        </w:rPr>
        <w:t xml:space="preserve"> </w:t>
      </w:r>
      <w:r w:rsidRPr="001B76FF">
        <w:rPr>
          <w:rFonts w:asciiTheme="majorHAnsi" w:hAnsiTheme="majorHAnsi"/>
          <w:sz w:val="24"/>
        </w:rPr>
        <w:t>te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ga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predati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 xml:space="preserve">skenirano u elektroničkom obliku (priložiti uz </w:t>
      </w:r>
      <w:r w:rsidRPr="001B76FF">
        <w:rPr>
          <w:rFonts w:asciiTheme="majorHAnsi" w:hAnsiTheme="majorHAnsi"/>
          <w:i/>
          <w:sz w:val="25"/>
        </w:rPr>
        <w:t>Mapu</w:t>
      </w:r>
      <w:r w:rsidRPr="001B76FF">
        <w:rPr>
          <w:rFonts w:asciiTheme="majorHAnsi" w:hAnsiTheme="majorHAnsi"/>
          <w:sz w:val="24"/>
        </w:rPr>
        <w:t>).</w:t>
      </w:r>
    </w:p>
    <w:p w14:paraId="0309EE87" w14:textId="23F5C21D" w:rsidR="001566F0" w:rsidRPr="001B76FF" w:rsidRDefault="001566F0" w:rsidP="00640C31">
      <w:pPr>
        <w:pStyle w:val="Odlomakpopisa"/>
        <w:numPr>
          <w:ilvl w:val="0"/>
          <w:numId w:val="1"/>
        </w:numPr>
        <w:tabs>
          <w:tab w:val="left" w:pos="743"/>
        </w:tabs>
        <w:spacing w:before="1" w:line="230" w:lineRule="auto"/>
        <w:ind w:right="24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Evaluirati stručnu praksu putem obrasca </w:t>
      </w:r>
      <w:r w:rsidRPr="001B76FF">
        <w:rPr>
          <w:rFonts w:asciiTheme="majorHAnsi" w:hAnsiTheme="majorHAnsi"/>
          <w:i/>
          <w:iCs/>
          <w:sz w:val="24"/>
        </w:rPr>
        <w:t>Evaluacija stručne prakse</w:t>
      </w:r>
      <w:r w:rsidRPr="001B76FF">
        <w:rPr>
          <w:rFonts w:asciiTheme="majorHAnsi" w:hAnsiTheme="majorHAnsi"/>
          <w:sz w:val="24"/>
        </w:rPr>
        <w:t xml:space="preserve"> te ju predati u elektroničkom obliku (priložiti uz </w:t>
      </w:r>
      <w:r w:rsidRPr="001B76FF">
        <w:rPr>
          <w:rFonts w:asciiTheme="majorHAnsi" w:hAnsiTheme="majorHAnsi"/>
          <w:i/>
          <w:iCs/>
          <w:sz w:val="24"/>
        </w:rPr>
        <w:t>Mapu</w:t>
      </w:r>
      <w:r w:rsidRPr="001B76FF">
        <w:rPr>
          <w:rFonts w:asciiTheme="majorHAnsi" w:hAnsiTheme="majorHAnsi"/>
          <w:sz w:val="24"/>
        </w:rPr>
        <w:t xml:space="preserve">). </w:t>
      </w:r>
    </w:p>
    <w:p w14:paraId="32DC5524" w14:textId="42903308" w:rsidR="00F37BD2" w:rsidRPr="001B76FF" w:rsidRDefault="00854EED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0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Načiniti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i/>
          <w:sz w:val="25"/>
        </w:rPr>
        <w:t>Mapu</w:t>
      </w:r>
      <w:r w:rsidRPr="001B76FF">
        <w:rPr>
          <w:rFonts w:asciiTheme="majorHAnsi" w:hAnsiTheme="majorHAnsi"/>
          <w:i/>
          <w:spacing w:val="-10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stručn</w:t>
      </w:r>
      <w:r w:rsidR="001566F0" w:rsidRPr="001B76FF">
        <w:rPr>
          <w:rFonts w:asciiTheme="majorHAnsi" w:hAnsiTheme="majorHAnsi"/>
          <w:i/>
          <w:sz w:val="25"/>
        </w:rPr>
        <w:t>e</w:t>
      </w:r>
      <w:r w:rsidRPr="001B76FF">
        <w:rPr>
          <w:rFonts w:asciiTheme="majorHAnsi" w:hAnsiTheme="majorHAnsi"/>
          <w:i/>
          <w:spacing w:val="-10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prakse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sz w:val="24"/>
        </w:rPr>
        <w:t>te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ju</w:t>
      </w:r>
      <w:r w:rsidRPr="001B76FF">
        <w:rPr>
          <w:rFonts w:asciiTheme="majorHAnsi" w:hAnsiTheme="majorHAnsi"/>
          <w:spacing w:val="-8"/>
          <w:sz w:val="24"/>
        </w:rPr>
        <w:t xml:space="preserve"> </w:t>
      </w:r>
      <w:r w:rsidR="001566F0" w:rsidRPr="001B76FF">
        <w:rPr>
          <w:rFonts w:asciiTheme="majorHAnsi" w:hAnsiTheme="majorHAnsi"/>
          <w:sz w:val="24"/>
        </w:rPr>
        <w:t xml:space="preserve">voditeljici </w:t>
      </w:r>
      <w:proofErr w:type="spellStart"/>
      <w:r w:rsidR="001566F0" w:rsidRPr="001B76FF">
        <w:rPr>
          <w:rFonts w:asciiTheme="majorHAnsi" w:hAnsiTheme="majorHAnsi"/>
          <w:sz w:val="24"/>
        </w:rPr>
        <w:t>sturčne</w:t>
      </w:r>
      <w:proofErr w:type="spellEnd"/>
      <w:r w:rsidR="001566F0" w:rsidRPr="001B76FF">
        <w:rPr>
          <w:rFonts w:asciiTheme="majorHAnsi" w:hAnsiTheme="majorHAnsi"/>
          <w:sz w:val="24"/>
        </w:rPr>
        <w:t xml:space="preserve"> prakse</w:t>
      </w:r>
      <w:r w:rsidRPr="001B76FF">
        <w:rPr>
          <w:rFonts w:asciiTheme="majorHAnsi" w:hAnsiTheme="majorHAnsi"/>
          <w:spacing w:val="-1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predati u</w:t>
      </w:r>
      <w:r w:rsidRPr="001B76FF">
        <w:rPr>
          <w:rFonts w:asciiTheme="majorHAnsi" w:hAnsiTheme="majorHAnsi"/>
          <w:spacing w:val="-1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 xml:space="preserve">PDF formatu </w:t>
      </w:r>
      <w:r w:rsidR="0074206D" w:rsidRPr="001B76FF">
        <w:rPr>
          <w:rFonts w:asciiTheme="majorHAnsi" w:hAnsiTheme="majorHAnsi"/>
          <w:sz w:val="24"/>
        </w:rPr>
        <w:t xml:space="preserve">putem mail adrese </w:t>
      </w:r>
      <w:r w:rsidRPr="001B76FF">
        <w:rPr>
          <w:rFonts w:asciiTheme="majorHAnsi" w:hAnsiTheme="majorHAnsi"/>
          <w:sz w:val="24"/>
        </w:rPr>
        <w:t xml:space="preserve">najkasnije </w:t>
      </w:r>
      <w:r w:rsidR="0074206D" w:rsidRPr="001B76FF">
        <w:rPr>
          <w:rFonts w:asciiTheme="majorHAnsi" w:hAnsiTheme="majorHAnsi"/>
          <w:sz w:val="24"/>
        </w:rPr>
        <w:t>7</w:t>
      </w:r>
      <w:r w:rsidRPr="001B76FF">
        <w:rPr>
          <w:rFonts w:asciiTheme="majorHAnsi" w:hAnsiTheme="majorHAnsi"/>
          <w:sz w:val="24"/>
        </w:rPr>
        <w:t xml:space="preserve"> dan</w:t>
      </w:r>
      <w:r w:rsidR="0074206D" w:rsidRPr="001B76FF">
        <w:rPr>
          <w:rFonts w:asciiTheme="majorHAnsi" w:hAnsiTheme="majorHAnsi"/>
          <w:sz w:val="24"/>
        </w:rPr>
        <w:t>a</w:t>
      </w:r>
      <w:r w:rsidRPr="001B76FF">
        <w:rPr>
          <w:rFonts w:asciiTheme="majorHAnsi" w:hAnsiTheme="majorHAnsi"/>
          <w:sz w:val="24"/>
        </w:rPr>
        <w:t xml:space="preserve"> od dana završetka stručne prakse.</w:t>
      </w:r>
    </w:p>
    <w:p w14:paraId="0122A09A" w14:textId="77777777" w:rsidR="0072761F" w:rsidRPr="001B76FF" w:rsidRDefault="0072761F">
      <w:pPr>
        <w:pStyle w:val="Tijeloteksta"/>
        <w:spacing w:before="132"/>
        <w:rPr>
          <w:rFonts w:asciiTheme="majorHAnsi" w:hAnsiTheme="majorHAnsi"/>
        </w:rPr>
      </w:pPr>
    </w:p>
    <w:p w14:paraId="282F29CA" w14:textId="77777777" w:rsidR="00F37BD2" w:rsidRPr="001B76FF" w:rsidRDefault="00854EED">
      <w:pPr>
        <w:pStyle w:val="Naslov2"/>
        <w:rPr>
          <w:rFonts w:asciiTheme="majorHAnsi" w:hAnsiTheme="majorHAnsi"/>
          <w:spacing w:val="-2"/>
        </w:rPr>
      </w:pPr>
      <w:r w:rsidRPr="001B76FF">
        <w:rPr>
          <w:rFonts w:asciiTheme="majorHAnsi" w:hAnsiTheme="majorHAnsi"/>
          <w:spacing w:val="-2"/>
        </w:rPr>
        <w:t>Zadaće</w:t>
      </w:r>
    </w:p>
    <w:p w14:paraId="0E75DE07" w14:textId="77777777" w:rsidR="00800234" w:rsidRPr="001B76FF" w:rsidRDefault="00800234">
      <w:pPr>
        <w:pStyle w:val="Naslov2"/>
        <w:rPr>
          <w:rFonts w:asciiTheme="majorHAnsi" w:hAnsiTheme="majorHAnsi"/>
        </w:rPr>
      </w:pPr>
    </w:p>
    <w:p w14:paraId="53E5648E" w14:textId="09F01D93" w:rsidR="00F37BD2" w:rsidRPr="001B76FF" w:rsidRDefault="00854EED" w:rsidP="00640C31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se</w:t>
      </w:r>
      <w:r w:rsidRPr="001B76FF">
        <w:rPr>
          <w:rFonts w:asciiTheme="majorHAnsi" w:hAnsiTheme="majorHAnsi"/>
          <w:spacing w:val="-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</w:t>
      </w:r>
      <w:r w:rsidRPr="001B76FF">
        <w:rPr>
          <w:rFonts w:asciiTheme="majorHAnsi" w:hAnsiTheme="majorHAnsi"/>
          <w:spacing w:val="-2"/>
          <w:sz w:val="24"/>
        </w:rPr>
        <w:t xml:space="preserve"> </w:t>
      </w:r>
      <w:r w:rsidR="00640C31" w:rsidRPr="001B76FF">
        <w:rPr>
          <w:rFonts w:asciiTheme="majorHAnsi" w:hAnsiTheme="majorHAnsi"/>
          <w:spacing w:val="-2"/>
          <w:sz w:val="24"/>
        </w:rPr>
        <w:t xml:space="preserve">protokolima ustanove, </w:t>
      </w:r>
      <w:r w:rsidRPr="001B76FF">
        <w:rPr>
          <w:rFonts w:asciiTheme="majorHAnsi" w:hAnsiTheme="majorHAnsi"/>
          <w:sz w:val="24"/>
        </w:rPr>
        <w:t>uvjetima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="0072761F" w:rsidRPr="001B76FF">
        <w:rPr>
          <w:rFonts w:asciiTheme="majorHAnsi" w:hAnsiTheme="majorHAnsi"/>
          <w:spacing w:val="-5"/>
          <w:sz w:val="24"/>
        </w:rPr>
        <w:t xml:space="preserve">i djelokrugom </w:t>
      </w:r>
      <w:r w:rsidRPr="001B76FF">
        <w:rPr>
          <w:rFonts w:asciiTheme="majorHAnsi" w:hAnsiTheme="majorHAnsi"/>
          <w:sz w:val="24"/>
        </w:rPr>
        <w:t>rada</w:t>
      </w:r>
      <w:r w:rsidRPr="001B76FF">
        <w:rPr>
          <w:rFonts w:asciiTheme="majorHAnsi" w:hAnsiTheme="majorHAnsi"/>
          <w:spacing w:val="-3"/>
          <w:sz w:val="24"/>
        </w:rPr>
        <w:t xml:space="preserve"> </w:t>
      </w:r>
      <w:r w:rsidR="0072761F" w:rsidRPr="001B76FF">
        <w:rPr>
          <w:rFonts w:asciiTheme="majorHAnsi" w:hAnsiTheme="majorHAnsi"/>
          <w:sz w:val="24"/>
        </w:rPr>
        <w:t>logopeda</w:t>
      </w:r>
      <w:r w:rsidR="001B76FF" w:rsidRPr="001B76FF">
        <w:rPr>
          <w:rFonts w:asciiTheme="majorHAnsi" w:hAnsiTheme="majorHAnsi"/>
          <w:sz w:val="24"/>
        </w:rPr>
        <w:t>.</w:t>
      </w:r>
    </w:p>
    <w:p w14:paraId="718F4C6C" w14:textId="0813F9CA" w:rsidR="00640C31" w:rsidRPr="001B76FF" w:rsidRDefault="00640C31" w:rsidP="00640C31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</w:t>
      </w:r>
      <w:r w:rsidRPr="001B76FF">
        <w:rPr>
          <w:rFonts w:asciiTheme="majorHAnsi" w:hAnsiTheme="majorHAnsi"/>
          <w:spacing w:val="-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se</w:t>
      </w:r>
      <w:r w:rsidRPr="001B76FF">
        <w:rPr>
          <w:rFonts w:asciiTheme="majorHAnsi" w:hAnsiTheme="majorHAnsi"/>
          <w:spacing w:val="-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</w:t>
      </w:r>
      <w:r w:rsidRPr="001B76FF">
        <w:rPr>
          <w:rFonts w:asciiTheme="majorHAnsi" w:hAnsiTheme="majorHAnsi"/>
          <w:spacing w:val="-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dokumentacijom (</w:t>
      </w:r>
      <w:proofErr w:type="spellStart"/>
      <w:r w:rsidRPr="001B76FF">
        <w:rPr>
          <w:rFonts w:asciiTheme="majorHAnsi" w:hAnsiTheme="majorHAnsi"/>
          <w:sz w:val="24"/>
        </w:rPr>
        <w:t>kurikulumi</w:t>
      </w:r>
      <w:proofErr w:type="spellEnd"/>
      <w:r w:rsidRPr="001B76FF">
        <w:rPr>
          <w:rFonts w:asciiTheme="majorHAnsi" w:hAnsiTheme="majorHAnsi"/>
          <w:sz w:val="24"/>
        </w:rPr>
        <w:t>, planovi i programi, projekti i dr.)</w:t>
      </w:r>
      <w:r w:rsidRPr="001B76FF">
        <w:rPr>
          <w:rFonts w:asciiTheme="majorHAnsi" w:hAnsiTheme="majorHAnsi"/>
          <w:spacing w:val="-2"/>
          <w:sz w:val="24"/>
        </w:rPr>
        <w:t>.</w:t>
      </w:r>
    </w:p>
    <w:p w14:paraId="1AD15ADA" w14:textId="0911D6F0" w:rsidR="00800234" w:rsidRPr="001B76FF" w:rsidRDefault="00800234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Prepoznati temeljne poslove logopeda u skladu s opisanom djelatnosti logopeda (Zakon o </w:t>
      </w:r>
      <w:proofErr w:type="spellStart"/>
      <w:r w:rsidRPr="001B76FF">
        <w:rPr>
          <w:rFonts w:asciiTheme="majorHAnsi" w:hAnsiTheme="majorHAnsi"/>
          <w:sz w:val="24"/>
        </w:rPr>
        <w:t>logopedskoj</w:t>
      </w:r>
      <w:proofErr w:type="spellEnd"/>
      <w:r w:rsidRPr="001B76FF">
        <w:rPr>
          <w:rFonts w:asciiTheme="majorHAnsi" w:hAnsiTheme="majorHAnsi"/>
          <w:sz w:val="24"/>
        </w:rPr>
        <w:t xml:space="preserve"> djelatnosti, NN 105/25)</w:t>
      </w:r>
    </w:p>
    <w:p w14:paraId="33652F51" w14:textId="5277DD61" w:rsidR="00800234" w:rsidRPr="001B76FF" w:rsidRDefault="00800234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Promatrati neposredan rad logopeda.</w:t>
      </w:r>
    </w:p>
    <w:p w14:paraId="44255E51" w14:textId="38BD97F8" w:rsidR="0072761F" w:rsidRPr="001B76FF" w:rsidRDefault="0072761F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 metode rada logopeda</w:t>
      </w:r>
      <w:r w:rsidR="00640C31" w:rsidRPr="001B76FF">
        <w:rPr>
          <w:rFonts w:asciiTheme="majorHAnsi" w:hAnsiTheme="majorHAnsi"/>
          <w:sz w:val="24"/>
        </w:rPr>
        <w:t xml:space="preserve"> u neposrednom radu</w:t>
      </w:r>
      <w:r w:rsidRPr="001B76FF">
        <w:rPr>
          <w:rFonts w:asciiTheme="majorHAnsi" w:hAnsiTheme="majorHAnsi"/>
          <w:sz w:val="24"/>
        </w:rPr>
        <w:t>,</w:t>
      </w:r>
      <w:r w:rsidR="00640C31" w:rsidRPr="001B76FF">
        <w:rPr>
          <w:rFonts w:asciiTheme="majorHAnsi" w:hAnsiTheme="majorHAnsi"/>
          <w:sz w:val="24"/>
        </w:rPr>
        <w:t xml:space="preserve"> postavljene ciljeve,</w:t>
      </w:r>
      <w:r w:rsidRPr="001B76FF">
        <w:rPr>
          <w:rFonts w:asciiTheme="majorHAnsi" w:hAnsiTheme="majorHAnsi"/>
          <w:sz w:val="24"/>
        </w:rPr>
        <w:t xml:space="preserve"> korištena sredstva i materijale.</w:t>
      </w:r>
    </w:p>
    <w:p w14:paraId="36A5BEE7" w14:textId="1EDC3796" w:rsidR="0072761F" w:rsidRPr="001B76FF" w:rsidRDefault="0072761F" w:rsidP="0072761F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Upoznati se sa specifičnostima populacije koja pohađa </w:t>
      </w:r>
      <w:proofErr w:type="spellStart"/>
      <w:r w:rsidRPr="001B76FF">
        <w:rPr>
          <w:rFonts w:asciiTheme="majorHAnsi" w:hAnsiTheme="majorHAnsi"/>
          <w:sz w:val="24"/>
        </w:rPr>
        <w:t>logopedsku</w:t>
      </w:r>
      <w:proofErr w:type="spellEnd"/>
      <w:r w:rsidRPr="001B76FF">
        <w:rPr>
          <w:rFonts w:asciiTheme="majorHAnsi" w:hAnsiTheme="majorHAnsi"/>
          <w:sz w:val="24"/>
        </w:rPr>
        <w:t xml:space="preserve"> terapiju.</w:t>
      </w:r>
    </w:p>
    <w:p w14:paraId="37850973" w14:textId="73DB0178" w:rsidR="00640C31" w:rsidRPr="001B76FF" w:rsidRDefault="00640C31" w:rsidP="0072761F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 se s oblicima suradnje unutar ustanove (timski rad, kooperativno učenje, kritički prijatelji, zajednice su-stručnjaka, suradnja s obiteljima).</w:t>
      </w:r>
    </w:p>
    <w:p w14:paraId="1002D84E" w14:textId="092D45FD" w:rsidR="00640C31" w:rsidRPr="001B76FF" w:rsidRDefault="00640C31" w:rsidP="0072761F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Upoznati se s oblicima suradnje s drugim ustanovama (interdisciplinarna suradnja, </w:t>
      </w:r>
      <w:proofErr w:type="spellStart"/>
      <w:r w:rsidRPr="001B76FF">
        <w:rPr>
          <w:rFonts w:asciiTheme="majorHAnsi" w:hAnsiTheme="majorHAnsi"/>
          <w:sz w:val="24"/>
        </w:rPr>
        <w:t>intersektorska</w:t>
      </w:r>
      <w:proofErr w:type="spellEnd"/>
      <w:r w:rsidRPr="001B76FF">
        <w:rPr>
          <w:rFonts w:asciiTheme="majorHAnsi" w:hAnsiTheme="majorHAnsi"/>
          <w:sz w:val="24"/>
        </w:rPr>
        <w:t xml:space="preserve"> </w:t>
      </w:r>
      <w:proofErr w:type="spellStart"/>
      <w:r w:rsidRPr="001B76FF">
        <w:rPr>
          <w:rFonts w:asciiTheme="majorHAnsi" w:hAnsiTheme="majorHAnsi"/>
          <w:sz w:val="24"/>
        </w:rPr>
        <w:t>suranja</w:t>
      </w:r>
      <w:proofErr w:type="spellEnd"/>
      <w:r w:rsidRPr="001B76FF">
        <w:rPr>
          <w:rFonts w:asciiTheme="majorHAnsi" w:hAnsiTheme="majorHAnsi"/>
          <w:sz w:val="24"/>
        </w:rPr>
        <w:t>, koordinacija različitih sustava podrške, suradnja s organizacijama civilnog društva).</w:t>
      </w:r>
    </w:p>
    <w:p w14:paraId="4311B620" w14:textId="77777777" w:rsidR="00E330F6" w:rsidRDefault="00E330F6" w:rsidP="00E330F6">
      <w:pPr>
        <w:pStyle w:val="Tijeloteksta"/>
        <w:spacing w:before="71"/>
      </w:pPr>
    </w:p>
    <w:p w14:paraId="73E28C86" w14:textId="7AF28855" w:rsidR="00F37BD2" w:rsidRDefault="00854EED">
      <w:pPr>
        <w:pStyle w:val="Naslov1"/>
        <w:ind w:left="5"/>
        <w:jc w:val="center"/>
      </w:pPr>
      <w:r>
        <w:rPr>
          <w:color w:val="6F2F9F"/>
        </w:rPr>
        <w:t>Želimo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vam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uspješnu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stručn</w:t>
      </w:r>
      <w:r w:rsidR="00800234">
        <w:rPr>
          <w:color w:val="6F2F9F"/>
        </w:rPr>
        <w:t>u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praksu!</w:t>
      </w:r>
    </w:p>
    <w:p w14:paraId="437937CD" w14:textId="58BFEF1C" w:rsidR="00F37BD2" w:rsidRDefault="00F37BD2">
      <w:pPr>
        <w:pStyle w:val="Naslov1"/>
        <w:jc w:val="center"/>
      </w:pPr>
    </w:p>
    <w:p w14:paraId="5644ED3F" w14:textId="77777777" w:rsidR="00C02829" w:rsidRDefault="00C02829">
      <w:pPr>
        <w:pStyle w:val="Naslov1"/>
        <w:jc w:val="center"/>
      </w:pPr>
    </w:p>
    <w:p w14:paraId="62469F0C" w14:textId="77777777" w:rsidR="001B76FF" w:rsidRDefault="001B76FF" w:rsidP="00C466B0">
      <w:pPr>
        <w:pStyle w:val="Naslov1"/>
        <w:ind w:left="0"/>
      </w:pPr>
    </w:p>
    <w:p w14:paraId="101C4EA6" w14:textId="407C1FC9" w:rsidR="00F37BD2" w:rsidRDefault="009B41CF">
      <w:pPr>
        <w:spacing w:before="81"/>
        <w:ind w:left="23"/>
        <w:rPr>
          <w:rFonts w:ascii="Cambria" w:hAnsi="Cambria"/>
          <w:color w:val="6F2F9F"/>
          <w:sz w:val="28"/>
        </w:rPr>
      </w:pPr>
      <w:r>
        <w:rPr>
          <w:rFonts w:ascii="Cambria" w:hAnsi="Cambria"/>
          <w:color w:val="6F2F9F"/>
          <w:sz w:val="28"/>
        </w:rPr>
        <w:t>Članica Centra za metodike i stručnu praksu (za studijski program Logopedija)</w:t>
      </w:r>
    </w:p>
    <w:p w14:paraId="74DC2EAB" w14:textId="77777777" w:rsidR="00C466B0" w:rsidRDefault="00C466B0">
      <w:pPr>
        <w:spacing w:before="81"/>
        <w:ind w:left="23"/>
        <w:rPr>
          <w:rFonts w:ascii="Cambria" w:hAnsi="Cambria"/>
          <w:sz w:val="28"/>
        </w:rPr>
      </w:pPr>
    </w:p>
    <w:p w14:paraId="4B6978B2" w14:textId="526D7884" w:rsidR="00F37BD2" w:rsidRPr="001B76FF" w:rsidRDefault="009B41CF" w:rsidP="009B41CF">
      <w:pPr>
        <w:spacing w:before="163" w:line="257" w:lineRule="exact"/>
        <w:ind w:firstLine="720"/>
        <w:rPr>
          <w:rFonts w:ascii="Cambria" w:hAnsi="Cambria"/>
          <w:b/>
          <w:sz w:val="24"/>
          <w:szCs w:val="24"/>
        </w:rPr>
      </w:pPr>
      <w:r w:rsidRPr="001B76FF">
        <w:rPr>
          <w:rFonts w:ascii="Cambria" w:hAnsi="Cambria"/>
          <w:b/>
          <w:sz w:val="24"/>
          <w:szCs w:val="24"/>
        </w:rPr>
        <w:t>Ivana Šenk Gergorić</w:t>
      </w:r>
      <w:r w:rsidRPr="001B76FF">
        <w:rPr>
          <w:rFonts w:ascii="Cambria" w:hAnsi="Cambria"/>
          <w:bCs/>
          <w:sz w:val="24"/>
          <w:szCs w:val="24"/>
        </w:rPr>
        <w:t>,</w:t>
      </w:r>
      <w:r w:rsidRPr="001B76F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B76FF">
        <w:rPr>
          <w:rFonts w:ascii="Cambria" w:hAnsi="Cambria"/>
          <w:bCs/>
          <w:sz w:val="24"/>
          <w:szCs w:val="24"/>
        </w:rPr>
        <w:t>asist</w:t>
      </w:r>
      <w:proofErr w:type="spellEnd"/>
      <w:r w:rsidRPr="001B76FF">
        <w:rPr>
          <w:rFonts w:ascii="Cambria" w:hAnsi="Cambria"/>
          <w:bCs/>
          <w:sz w:val="24"/>
          <w:szCs w:val="24"/>
        </w:rPr>
        <w:t>.</w:t>
      </w:r>
      <w:r w:rsidRPr="001B76FF">
        <w:rPr>
          <w:rFonts w:ascii="Cambria" w:hAnsi="Cambria"/>
          <w:b/>
          <w:sz w:val="24"/>
          <w:szCs w:val="24"/>
        </w:rPr>
        <w:t xml:space="preserve"> </w:t>
      </w:r>
      <w:r w:rsidRPr="001B76FF">
        <w:rPr>
          <w:rFonts w:ascii="Cambria" w:hAnsi="Cambria"/>
          <w:bCs/>
          <w:sz w:val="24"/>
          <w:szCs w:val="24"/>
        </w:rPr>
        <w:t>(</w:t>
      </w:r>
      <w:hyperlink r:id="rId9" w:history="1">
        <w:r w:rsidRPr="001B76FF">
          <w:rPr>
            <w:rStyle w:val="Hiperveza"/>
            <w:sz w:val="24"/>
            <w:szCs w:val="24"/>
          </w:rPr>
          <w:t>isgergoric@foozos.hr</w:t>
        </w:r>
      </w:hyperlink>
      <w:r w:rsidRPr="001B76FF">
        <w:rPr>
          <w:sz w:val="24"/>
          <w:szCs w:val="24"/>
        </w:rPr>
        <w:t xml:space="preserve">) </w:t>
      </w:r>
    </w:p>
    <w:p w14:paraId="284825C6" w14:textId="77777777" w:rsidR="00F37BD2" w:rsidRDefault="00F37BD2">
      <w:pPr>
        <w:pStyle w:val="Tijeloteksta"/>
        <w:spacing w:before="43"/>
        <w:rPr>
          <w:rFonts w:ascii="Cambria"/>
          <w:sz w:val="28"/>
        </w:rPr>
      </w:pPr>
    </w:p>
    <w:p w14:paraId="7BAF7424" w14:textId="77777777" w:rsidR="00C466B0" w:rsidRDefault="00C466B0">
      <w:pPr>
        <w:tabs>
          <w:tab w:val="left" w:pos="1522"/>
          <w:tab w:val="left" w:pos="4034"/>
          <w:tab w:val="left" w:pos="5073"/>
          <w:tab w:val="left" w:pos="5515"/>
          <w:tab w:val="left" w:pos="6559"/>
          <w:tab w:val="left" w:pos="7599"/>
          <w:tab w:val="left" w:pos="7983"/>
          <w:tab w:val="left" w:pos="8551"/>
        </w:tabs>
        <w:spacing w:before="1"/>
        <w:ind w:left="23" w:right="17"/>
        <w:rPr>
          <w:rFonts w:ascii="Cambria" w:hAnsi="Cambria"/>
          <w:color w:val="6F2F9F"/>
          <w:spacing w:val="-2"/>
          <w:sz w:val="28"/>
        </w:rPr>
      </w:pPr>
    </w:p>
    <w:p w14:paraId="72DDDFFD" w14:textId="0F20E2F4" w:rsidR="00F37BD2" w:rsidRDefault="00854EED">
      <w:pPr>
        <w:tabs>
          <w:tab w:val="left" w:pos="1522"/>
          <w:tab w:val="left" w:pos="4034"/>
          <w:tab w:val="left" w:pos="5073"/>
          <w:tab w:val="left" w:pos="5515"/>
          <w:tab w:val="left" w:pos="6559"/>
          <w:tab w:val="left" w:pos="7599"/>
          <w:tab w:val="left" w:pos="7983"/>
          <w:tab w:val="left" w:pos="8551"/>
        </w:tabs>
        <w:spacing w:before="1"/>
        <w:ind w:left="23" w:right="17"/>
        <w:rPr>
          <w:sz w:val="28"/>
        </w:rPr>
      </w:pPr>
      <w:r>
        <w:rPr>
          <w:rFonts w:ascii="Cambria" w:hAnsi="Cambria"/>
          <w:color w:val="6F2F9F"/>
          <w:spacing w:val="-2"/>
          <w:sz w:val="28"/>
        </w:rPr>
        <w:t>Voditeljic</w:t>
      </w:r>
      <w:r w:rsidR="009B41CF">
        <w:rPr>
          <w:rFonts w:ascii="Cambria" w:hAnsi="Cambria"/>
          <w:color w:val="6F2F9F"/>
          <w:spacing w:val="-2"/>
          <w:sz w:val="28"/>
        </w:rPr>
        <w:t>a</w:t>
      </w:r>
      <w:r>
        <w:rPr>
          <w:rFonts w:ascii="Cambria" w:hAnsi="Cambria"/>
          <w:color w:val="6F2F9F"/>
          <w:sz w:val="28"/>
        </w:rPr>
        <w:tab/>
      </w:r>
      <w:r>
        <w:rPr>
          <w:rFonts w:ascii="Cambria" w:hAnsi="Cambria"/>
          <w:color w:val="6F2F9F"/>
          <w:spacing w:val="-2"/>
          <w:sz w:val="28"/>
        </w:rPr>
        <w:t>stručn</w:t>
      </w:r>
      <w:r w:rsidR="009B41CF">
        <w:rPr>
          <w:rFonts w:ascii="Cambria" w:hAnsi="Cambria"/>
          <w:color w:val="6F2F9F"/>
          <w:spacing w:val="-2"/>
          <w:sz w:val="28"/>
        </w:rPr>
        <w:t xml:space="preserve">e </w:t>
      </w:r>
      <w:r>
        <w:rPr>
          <w:rFonts w:ascii="Cambria" w:hAnsi="Cambria"/>
          <w:color w:val="6F2F9F"/>
          <w:spacing w:val="-2"/>
          <w:sz w:val="28"/>
        </w:rPr>
        <w:t>prakse</w:t>
      </w:r>
      <w:r w:rsidR="009B41CF">
        <w:rPr>
          <w:rFonts w:ascii="Cambria" w:hAnsi="Cambria"/>
          <w:color w:val="6F2F9F"/>
          <w:sz w:val="28"/>
        </w:rPr>
        <w:t xml:space="preserve"> </w:t>
      </w:r>
      <w:r w:rsidR="009B41CF">
        <w:rPr>
          <w:rFonts w:ascii="Cambria" w:hAnsi="Cambria"/>
          <w:color w:val="6F2F9F"/>
          <w:spacing w:val="-6"/>
          <w:sz w:val="28"/>
        </w:rPr>
        <w:t>2</w:t>
      </w:r>
      <w:r>
        <w:rPr>
          <w:rFonts w:ascii="Cambria" w:hAnsi="Cambria"/>
          <w:color w:val="6F2F9F"/>
          <w:spacing w:val="-6"/>
          <w:sz w:val="28"/>
        </w:rPr>
        <w:t>.</w:t>
      </w:r>
      <w:r w:rsidR="009B41CF">
        <w:rPr>
          <w:rFonts w:ascii="Cambria" w:hAnsi="Cambria"/>
          <w:color w:val="6F2F9F"/>
          <w:sz w:val="28"/>
        </w:rPr>
        <w:t xml:space="preserve"> </w:t>
      </w:r>
      <w:r>
        <w:rPr>
          <w:rFonts w:ascii="Cambria" w:hAnsi="Cambria"/>
          <w:color w:val="6F2F9F"/>
          <w:spacing w:val="-2"/>
          <w:sz w:val="28"/>
        </w:rPr>
        <w:t>godine</w:t>
      </w:r>
      <w:r w:rsidR="009B41CF">
        <w:rPr>
          <w:rFonts w:ascii="Cambria" w:hAnsi="Cambria"/>
          <w:color w:val="6F2F9F"/>
          <w:sz w:val="28"/>
        </w:rPr>
        <w:t xml:space="preserve"> </w:t>
      </w:r>
      <w:r>
        <w:rPr>
          <w:rFonts w:ascii="Cambria" w:hAnsi="Cambria"/>
          <w:color w:val="6F2F9F"/>
          <w:spacing w:val="-2"/>
          <w:sz w:val="28"/>
        </w:rPr>
        <w:t>studija</w:t>
      </w:r>
      <w:r w:rsidR="009B41CF">
        <w:rPr>
          <w:rFonts w:ascii="Cambria" w:hAnsi="Cambria"/>
          <w:color w:val="6F2F9F"/>
          <w:sz w:val="28"/>
        </w:rPr>
        <w:t xml:space="preserve"> </w:t>
      </w:r>
      <w:r>
        <w:rPr>
          <w:rFonts w:ascii="Cambria" w:hAnsi="Cambria"/>
          <w:color w:val="6F2F9F"/>
          <w:spacing w:val="-10"/>
          <w:sz w:val="28"/>
        </w:rPr>
        <w:t>u</w:t>
      </w:r>
      <w:r>
        <w:rPr>
          <w:rFonts w:ascii="Cambria" w:hAnsi="Cambria"/>
          <w:color w:val="6F2F9F"/>
          <w:sz w:val="28"/>
        </w:rPr>
        <w:tab/>
      </w:r>
      <w:r>
        <w:rPr>
          <w:color w:val="6F2F9F"/>
          <w:spacing w:val="-4"/>
          <w:sz w:val="28"/>
        </w:rPr>
        <w:t>ak.</w:t>
      </w:r>
      <w:r w:rsidR="009B41CF">
        <w:rPr>
          <w:color w:val="6F2F9F"/>
          <w:sz w:val="28"/>
        </w:rPr>
        <w:t xml:space="preserve"> </w:t>
      </w:r>
      <w:r>
        <w:rPr>
          <w:color w:val="6F2F9F"/>
          <w:spacing w:val="-4"/>
          <w:sz w:val="28"/>
        </w:rPr>
        <w:t xml:space="preserve">god. </w:t>
      </w:r>
      <w:r>
        <w:rPr>
          <w:color w:val="6F2F9F"/>
          <w:sz w:val="28"/>
        </w:rPr>
        <w:t>202</w:t>
      </w:r>
      <w:r w:rsidR="009B41CF">
        <w:rPr>
          <w:color w:val="6F2F9F"/>
          <w:sz w:val="28"/>
        </w:rPr>
        <w:t>5</w:t>
      </w:r>
      <w:r>
        <w:rPr>
          <w:color w:val="6F2F9F"/>
          <w:sz w:val="28"/>
        </w:rPr>
        <w:t>./202</w:t>
      </w:r>
      <w:r w:rsidR="009B41CF">
        <w:rPr>
          <w:color w:val="6F2F9F"/>
          <w:sz w:val="28"/>
        </w:rPr>
        <w:t>6</w:t>
      </w:r>
      <w:r>
        <w:rPr>
          <w:color w:val="6F2F9F"/>
          <w:sz w:val="28"/>
        </w:rPr>
        <w:t>.</w:t>
      </w:r>
    </w:p>
    <w:p w14:paraId="53AC2C00" w14:textId="77777777" w:rsidR="00C466B0" w:rsidRDefault="00C466B0" w:rsidP="009B41CF">
      <w:pPr>
        <w:pStyle w:val="Tijeloteksta"/>
        <w:spacing w:before="45" w:after="1"/>
        <w:ind w:firstLine="720"/>
        <w:rPr>
          <w:b/>
        </w:rPr>
      </w:pPr>
    </w:p>
    <w:p w14:paraId="44E6DC8E" w14:textId="3DF74F5B" w:rsidR="00F37BD2" w:rsidRDefault="009B41CF" w:rsidP="009B41CF">
      <w:pPr>
        <w:pStyle w:val="Tijeloteksta"/>
        <w:spacing w:before="45" w:after="1"/>
        <w:ind w:firstLine="720"/>
        <w:rPr>
          <w:sz w:val="20"/>
        </w:rPr>
      </w:pPr>
      <w:r>
        <w:rPr>
          <w:b/>
        </w:rPr>
        <w:t xml:space="preserve">Višnja </w:t>
      </w:r>
      <w:proofErr w:type="spellStart"/>
      <w:r>
        <w:rPr>
          <w:b/>
        </w:rPr>
        <w:t>Maričak</w:t>
      </w:r>
      <w:proofErr w:type="spellEnd"/>
      <w:r>
        <w:rPr>
          <w:bCs/>
        </w:rPr>
        <w:t>, prof. defektolog – logoped (</w:t>
      </w:r>
      <w:hyperlink r:id="rId10" w:history="1">
        <w:r w:rsidRPr="00182348">
          <w:rPr>
            <w:rStyle w:val="Hiperveza"/>
            <w:bCs/>
          </w:rPr>
          <w:t>vmaricak@foozos.hr</w:t>
        </w:r>
      </w:hyperlink>
      <w:r>
        <w:rPr>
          <w:bCs/>
        </w:rPr>
        <w:t>)</w:t>
      </w:r>
    </w:p>
    <w:sectPr w:rsidR="00F37BD2">
      <w:pgSz w:w="11910" w:h="16840"/>
      <w:pgMar w:top="1420" w:right="1417" w:bottom="1060" w:left="141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02DA" w14:textId="77777777" w:rsidR="005335E6" w:rsidRDefault="005335E6">
      <w:r>
        <w:separator/>
      </w:r>
    </w:p>
  </w:endnote>
  <w:endnote w:type="continuationSeparator" w:id="0">
    <w:p w14:paraId="3605363C" w14:textId="77777777" w:rsidR="005335E6" w:rsidRDefault="005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45C" w14:textId="77777777" w:rsidR="00F37BD2" w:rsidRDefault="00854EE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ED1E0B6" wp14:editId="44A67877">
              <wp:simplePos x="0" y="0"/>
              <wp:positionH relativeFrom="page">
                <wp:posOffset>902004</wp:posOffset>
              </wp:positionH>
              <wp:positionV relativeFrom="page">
                <wp:posOffset>10005222</wp:posOffset>
              </wp:positionV>
              <wp:extent cx="8470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4CF1B" w14:textId="77777777" w:rsidR="00F37BD2" w:rsidRDefault="005335E6">
                          <w:pPr>
                            <w:spacing w:line="219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854EED">
                              <w:rPr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www.foozos.hr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1E0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87.8pt;width:66.7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" filled="f" stroked="f">
              <v:textbox inset="0,0,0,0">
                <w:txbxContent>
                  <w:p w14:paraId="6A84CF1B" w14:textId="77777777" w:rsidR="00F37BD2" w:rsidRDefault="00854EED">
                    <w:pPr>
                      <w:spacing w:line="219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462C1"/>
                          <w:spacing w:val="-2"/>
                          <w:sz w:val="20"/>
                          <w:u w:val="single" w:color="0462C1"/>
                        </w:rPr>
                        <w:t>www.foozos.hr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168389C" wp14:editId="5650882B">
              <wp:simplePos x="0" y="0"/>
              <wp:positionH relativeFrom="page">
                <wp:posOffset>6353302</wp:posOffset>
              </wp:positionH>
              <wp:positionV relativeFrom="page">
                <wp:posOffset>10005222</wp:posOffset>
              </wp:positionV>
              <wp:extent cx="30861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C342E" w14:textId="77777777" w:rsidR="00F37BD2" w:rsidRDefault="00854EED">
                          <w:pPr>
                            <w:spacing w:line="219" w:lineRule="exact"/>
                            <w:ind w:left="6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8389C" id="Textbox 2" o:spid="_x0000_s1027" type="#_x0000_t202" style="position:absolute;margin-left:500.25pt;margin-top:787.8pt;width:24.3pt;height:1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" filled="f" stroked="f">
              <v:textbox inset="0,0,0,0">
                <w:txbxContent>
                  <w:p w14:paraId="170C342E" w14:textId="77777777" w:rsidR="00F37BD2" w:rsidRDefault="00854EED">
                    <w:pPr>
                      <w:spacing w:line="219" w:lineRule="exact"/>
                      <w:ind w:left="60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z w:val="20"/>
                      </w:rPr>
                      <w:t>1</w:t>
                    </w:r>
                    <w:r>
                      <w:rPr>
                        <w:rFonts w:ascii="Cambria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mbri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8449" w14:textId="77777777" w:rsidR="005335E6" w:rsidRDefault="005335E6">
      <w:r>
        <w:separator/>
      </w:r>
    </w:p>
  </w:footnote>
  <w:footnote w:type="continuationSeparator" w:id="0">
    <w:p w14:paraId="5620FC92" w14:textId="77777777" w:rsidR="005335E6" w:rsidRDefault="0053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745"/>
    <w:multiLevelType w:val="hybridMultilevel"/>
    <w:tmpl w:val="DFBE1334"/>
    <w:lvl w:ilvl="0" w:tplc="041A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0D314ED0"/>
    <w:multiLevelType w:val="hybridMultilevel"/>
    <w:tmpl w:val="295E5BBE"/>
    <w:lvl w:ilvl="0" w:tplc="041A000F">
      <w:start w:val="1"/>
      <w:numFmt w:val="decimal"/>
      <w:lvlText w:val="%1."/>
      <w:lvlJc w:val="left"/>
      <w:pPr>
        <w:ind w:left="743" w:hanging="360"/>
      </w:pPr>
    </w:lvl>
    <w:lvl w:ilvl="1" w:tplc="041A0019" w:tentative="1">
      <w:start w:val="1"/>
      <w:numFmt w:val="lowerLetter"/>
      <w:lvlText w:val="%2."/>
      <w:lvlJc w:val="left"/>
      <w:pPr>
        <w:ind w:left="1463" w:hanging="360"/>
      </w:pPr>
    </w:lvl>
    <w:lvl w:ilvl="2" w:tplc="041A001B" w:tentative="1">
      <w:start w:val="1"/>
      <w:numFmt w:val="lowerRoman"/>
      <w:lvlText w:val="%3."/>
      <w:lvlJc w:val="right"/>
      <w:pPr>
        <w:ind w:left="2183" w:hanging="180"/>
      </w:pPr>
    </w:lvl>
    <w:lvl w:ilvl="3" w:tplc="041A000F" w:tentative="1">
      <w:start w:val="1"/>
      <w:numFmt w:val="decimal"/>
      <w:lvlText w:val="%4."/>
      <w:lvlJc w:val="left"/>
      <w:pPr>
        <w:ind w:left="2903" w:hanging="360"/>
      </w:pPr>
    </w:lvl>
    <w:lvl w:ilvl="4" w:tplc="041A0019" w:tentative="1">
      <w:start w:val="1"/>
      <w:numFmt w:val="lowerLetter"/>
      <w:lvlText w:val="%5."/>
      <w:lvlJc w:val="left"/>
      <w:pPr>
        <w:ind w:left="3623" w:hanging="360"/>
      </w:pPr>
    </w:lvl>
    <w:lvl w:ilvl="5" w:tplc="041A001B" w:tentative="1">
      <w:start w:val="1"/>
      <w:numFmt w:val="lowerRoman"/>
      <w:lvlText w:val="%6."/>
      <w:lvlJc w:val="right"/>
      <w:pPr>
        <w:ind w:left="4343" w:hanging="180"/>
      </w:pPr>
    </w:lvl>
    <w:lvl w:ilvl="6" w:tplc="041A000F" w:tentative="1">
      <w:start w:val="1"/>
      <w:numFmt w:val="decimal"/>
      <w:lvlText w:val="%7."/>
      <w:lvlJc w:val="left"/>
      <w:pPr>
        <w:ind w:left="5063" w:hanging="360"/>
      </w:pPr>
    </w:lvl>
    <w:lvl w:ilvl="7" w:tplc="041A0019" w:tentative="1">
      <w:start w:val="1"/>
      <w:numFmt w:val="lowerLetter"/>
      <w:lvlText w:val="%8."/>
      <w:lvlJc w:val="left"/>
      <w:pPr>
        <w:ind w:left="5783" w:hanging="360"/>
      </w:pPr>
    </w:lvl>
    <w:lvl w:ilvl="8" w:tplc="041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329370F6"/>
    <w:multiLevelType w:val="hybridMultilevel"/>
    <w:tmpl w:val="B1522646"/>
    <w:lvl w:ilvl="0" w:tplc="AC827C9E">
      <w:numFmt w:val="bullet"/>
      <w:lvlText w:val="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FB2C1AC">
      <w:numFmt w:val="bullet"/>
      <w:lvlText w:val="•"/>
      <w:lvlJc w:val="left"/>
      <w:pPr>
        <w:ind w:left="1573" w:hanging="360"/>
      </w:pPr>
      <w:rPr>
        <w:rFonts w:hint="default"/>
        <w:lang w:val="hr-HR" w:eastAsia="en-US" w:bidi="ar-SA"/>
      </w:rPr>
    </w:lvl>
    <w:lvl w:ilvl="2" w:tplc="7ED4205E">
      <w:numFmt w:val="bullet"/>
      <w:lvlText w:val="•"/>
      <w:lvlJc w:val="left"/>
      <w:pPr>
        <w:ind w:left="2406" w:hanging="360"/>
      </w:pPr>
      <w:rPr>
        <w:rFonts w:hint="default"/>
        <w:lang w:val="hr-HR" w:eastAsia="en-US" w:bidi="ar-SA"/>
      </w:rPr>
    </w:lvl>
    <w:lvl w:ilvl="3" w:tplc="32F8ABB8">
      <w:numFmt w:val="bullet"/>
      <w:lvlText w:val="•"/>
      <w:lvlJc w:val="left"/>
      <w:pPr>
        <w:ind w:left="3239" w:hanging="360"/>
      </w:pPr>
      <w:rPr>
        <w:rFonts w:hint="default"/>
        <w:lang w:val="hr-HR" w:eastAsia="en-US" w:bidi="ar-SA"/>
      </w:rPr>
    </w:lvl>
    <w:lvl w:ilvl="4" w:tplc="5CDCF8E8">
      <w:numFmt w:val="bullet"/>
      <w:lvlText w:val="•"/>
      <w:lvlJc w:val="left"/>
      <w:pPr>
        <w:ind w:left="4072" w:hanging="360"/>
      </w:pPr>
      <w:rPr>
        <w:rFonts w:hint="default"/>
        <w:lang w:val="hr-HR" w:eastAsia="en-US" w:bidi="ar-SA"/>
      </w:rPr>
    </w:lvl>
    <w:lvl w:ilvl="5" w:tplc="6580516E">
      <w:numFmt w:val="bullet"/>
      <w:lvlText w:val="•"/>
      <w:lvlJc w:val="left"/>
      <w:pPr>
        <w:ind w:left="4906" w:hanging="360"/>
      </w:pPr>
      <w:rPr>
        <w:rFonts w:hint="default"/>
        <w:lang w:val="hr-HR" w:eastAsia="en-US" w:bidi="ar-SA"/>
      </w:rPr>
    </w:lvl>
    <w:lvl w:ilvl="6" w:tplc="81169786">
      <w:numFmt w:val="bullet"/>
      <w:lvlText w:val="•"/>
      <w:lvlJc w:val="left"/>
      <w:pPr>
        <w:ind w:left="5739" w:hanging="360"/>
      </w:pPr>
      <w:rPr>
        <w:rFonts w:hint="default"/>
        <w:lang w:val="hr-HR" w:eastAsia="en-US" w:bidi="ar-SA"/>
      </w:rPr>
    </w:lvl>
    <w:lvl w:ilvl="7" w:tplc="6B38C14A">
      <w:numFmt w:val="bullet"/>
      <w:lvlText w:val="•"/>
      <w:lvlJc w:val="left"/>
      <w:pPr>
        <w:ind w:left="6572" w:hanging="360"/>
      </w:pPr>
      <w:rPr>
        <w:rFonts w:hint="default"/>
        <w:lang w:val="hr-HR" w:eastAsia="en-US" w:bidi="ar-SA"/>
      </w:rPr>
    </w:lvl>
    <w:lvl w:ilvl="8" w:tplc="EE54D30C">
      <w:numFmt w:val="bullet"/>
      <w:lvlText w:val="•"/>
      <w:lvlJc w:val="left"/>
      <w:pPr>
        <w:ind w:left="740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83A19D4"/>
    <w:multiLevelType w:val="hybridMultilevel"/>
    <w:tmpl w:val="295E5BBE"/>
    <w:lvl w:ilvl="0" w:tplc="FFFFFFFF">
      <w:start w:val="1"/>
      <w:numFmt w:val="decimal"/>
      <w:lvlText w:val="%1."/>
      <w:lvlJc w:val="left"/>
      <w:pPr>
        <w:ind w:left="743" w:hanging="360"/>
      </w:p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656818BF"/>
    <w:multiLevelType w:val="hybridMultilevel"/>
    <w:tmpl w:val="8F5C642E"/>
    <w:lvl w:ilvl="0" w:tplc="FFFFFFFF">
      <w:start w:val="1"/>
      <w:numFmt w:val="decimal"/>
      <w:lvlText w:val="%1."/>
      <w:lvlJc w:val="left"/>
      <w:pPr>
        <w:ind w:left="766" w:hanging="360"/>
      </w:pPr>
    </w:lvl>
    <w:lvl w:ilvl="1" w:tplc="041A0019" w:tentative="1">
      <w:start w:val="1"/>
      <w:numFmt w:val="lowerLetter"/>
      <w:lvlText w:val="%2."/>
      <w:lvlJc w:val="left"/>
      <w:pPr>
        <w:ind w:left="1463" w:hanging="360"/>
      </w:pPr>
    </w:lvl>
    <w:lvl w:ilvl="2" w:tplc="041A001B" w:tentative="1">
      <w:start w:val="1"/>
      <w:numFmt w:val="lowerRoman"/>
      <w:lvlText w:val="%3."/>
      <w:lvlJc w:val="right"/>
      <w:pPr>
        <w:ind w:left="2183" w:hanging="180"/>
      </w:pPr>
    </w:lvl>
    <w:lvl w:ilvl="3" w:tplc="041A000F" w:tentative="1">
      <w:start w:val="1"/>
      <w:numFmt w:val="decimal"/>
      <w:lvlText w:val="%4."/>
      <w:lvlJc w:val="left"/>
      <w:pPr>
        <w:ind w:left="2903" w:hanging="360"/>
      </w:pPr>
    </w:lvl>
    <w:lvl w:ilvl="4" w:tplc="041A0019" w:tentative="1">
      <w:start w:val="1"/>
      <w:numFmt w:val="lowerLetter"/>
      <w:lvlText w:val="%5."/>
      <w:lvlJc w:val="left"/>
      <w:pPr>
        <w:ind w:left="3623" w:hanging="360"/>
      </w:pPr>
    </w:lvl>
    <w:lvl w:ilvl="5" w:tplc="041A001B" w:tentative="1">
      <w:start w:val="1"/>
      <w:numFmt w:val="lowerRoman"/>
      <w:lvlText w:val="%6."/>
      <w:lvlJc w:val="right"/>
      <w:pPr>
        <w:ind w:left="4343" w:hanging="180"/>
      </w:pPr>
    </w:lvl>
    <w:lvl w:ilvl="6" w:tplc="041A000F" w:tentative="1">
      <w:start w:val="1"/>
      <w:numFmt w:val="decimal"/>
      <w:lvlText w:val="%7."/>
      <w:lvlJc w:val="left"/>
      <w:pPr>
        <w:ind w:left="5063" w:hanging="360"/>
      </w:pPr>
    </w:lvl>
    <w:lvl w:ilvl="7" w:tplc="041A0019" w:tentative="1">
      <w:start w:val="1"/>
      <w:numFmt w:val="lowerLetter"/>
      <w:lvlText w:val="%8."/>
      <w:lvlJc w:val="left"/>
      <w:pPr>
        <w:ind w:left="5783" w:hanging="360"/>
      </w:pPr>
    </w:lvl>
    <w:lvl w:ilvl="8" w:tplc="041A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D2"/>
    <w:rsid w:val="00031DF7"/>
    <w:rsid w:val="00153530"/>
    <w:rsid w:val="001566F0"/>
    <w:rsid w:val="001A075A"/>
    <w:rsid w:val="001A1095"/>
    <w:rsid w:val="001B76FF"/>
    <w:rsid w:val="001D08FE"/>
    <w:rsid w:val="002F3C2E"/>
    <w:rsid w:val="003104B0"/>
    <w:rsid w:val="003760CE"/>
    <w:rsid w:val="003C1AF5"/>
    <w:rsid w:val="004348C1"/>
    <w:rsid w:val="005335E6"/>
    <w:rsid w:val="005B6577"/>
    <w:rsid w:val="00640C31"/>
    <w:rsid w:val="0072761F"/>
    <w:rsid w:val="0074206D"/>
    <w:rsid w:val="007D30A9"/>
    <w:rsid w:val="00800234"/>
    <w:rsid w:val="00854EED"/>
    <w:rsid w:val="0085718A"/>
    <w:rsid w:val="009B41CF"/>
    <w:rsid w:val="00A863D5"/>
    <w:rsid w:val="00C02829"/>
    <w:rsid w:val="00C466B0"/>
    <w:rsid w:val="00C75A61"/>
    <w:rsid w:val="00E330F6"/>
    <w:rsid w:val="00F059D3"/>
    <w:rsid w:val="00F3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67C4"/>
  <w15:docId w15:val="{75E05306-3472-415B-A3A6-8D135CA9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  <w:lang w:val="hr-HR"/>
    </w:rPr>
  </w:style>
  <w:style w:type="paragraph" w:styleId="Naslov1">
    <w:name w:val="heading 1"/>
    <w:basedOn w:val="Normal"/>
    <w:uiPriority w:val="9"/>
    <w:qFormat/>
    <w:pPr>
      <w:ind w:left="23"/>
      <w:outlineLvl w:val="0"/>
    </w:pPr>
    <w:rPr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743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2190" w:right="2038" w:firstLine="24"/>
    </w:pPr>
    <w:rPr>
      <w:rFonts w:ascii="Cambria" w:eastAsia="Cambria" w:hAnsi="Cambria" w:cs="Cambria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iperveza">
    <w:name w:val="Hyperlink"/>
    <w:basedOn w:val="Zadanifontodlomka"/>
    <w:uiPriority w:val="99"/>
    <w:unhideWhenUsed/>
    <w:rsid w:val="009B41C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4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maricak@foozo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gergoric@foozos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ozos.hr/" TargetMode="External"/><Relationship Id="rId1" Type="http://schemas.openxmlformats.org/officeDocument/2006/relationships/hyperlink" Target="http://www.foozo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Ivana Šenk Gergorić</cp:lastModifiedBy>
  <cp:revision>9</cp:revision>
  <dcterms:created xsi:type="dcterms:W3CDTF">2026-03-20T00:05:00Z</dcterms:created>
  <dcterms:modified xsi:type="dcterms:W3CDTF">2026-03-20T12:25:00Z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