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9AE8" w14:textId="6D495374" w:rsidR="00910010" w:rsidRPr="00342853" w:rsidRDefault="00342853">
      <w:pPr>
        <w:rPr>
          <w:sz w:val="20"/>
          <w:szCs w:val="20"/>
        </w:rPr>
      </w:pPr>
      <w:r w:rsidRPr="00342853">
        <w:rPr>
          <w:sz w:val="20"/>
          <w:szCs w:val="20"/>
        </w:rPr>
        <w:t>Sveučilište Jo</w:t>
      </w:r>
      <w:r>
        <w:rPr>
          <w:sz w:val="20"/>
          <w:szCs w:val="20"/>
        </w:rPr>
        <w:t>si</w:t>
      </w:r>
      <w:r w:rsidRPr="00342853">
        <w:rPr>
          <w:sz w:val="20"/>
          <w:szCs w:val="20"/>
        </w:rPr>
        <w:t>pa Jurja Strossmayera u Osijeku</w:t>
      </w:r>
    </w:p>
    <w:p w14:paraId="239E64B7" w14:textId="596B1408" w:rsidR="00342853" w:rsidRPr="00342853" w:rsidRDefault="00342853">
      <w:pPr>
        <w:rPr>
          <w:sz w:val="20"/>
          <w:szCs w:val="20"/>
        </w:rPr>
      </w:pPr>
      <w:r w:rsidRPr="00342853">
        <w:rPr>
          <w:sz w:val="20"/>
          <w:szCs w:val="20"/>
        </w:rPr>
        <w:t>FAKULTET ZA ODGOJNE I OBRAZOVNE ZNANOSTI</w:t>
      </w:r>
    </w:p>
    <w:p w14:paraId="29647585" w14:textId="69F265C9" w:rsidR="00342853" w:rsidRDefault="00342853" w:rsidP="00342853">
      <w:pPr>
        <w:rPr>
          <w:sz w:val="22"/>
          <w:szCs w:val="22"/>
        </w:rPr>
      </w:pPr>
    </w:p>
    <w:p w14:paraId="1337BA92" w14:textId="77777777" w:rsidR="00342853" w:rsidRPr="00342853" w:rsidRDefault="00342853" w:rsidP="00342853">
      <w:pPr>
        <w:rPr>
          <w:sz w:val="22"/>
          <w:szCs w:val="22"/>
        </w:rPr>
      </w:pPr>
    </w:p>
    <w:p w14:paraId="45B91A98" w14:textId="77777777" w:rsidR="00342853" w:rsidRDefault="00342853" w:rsidP="00342853">
      <w:pPr>
        <w:spacing w:before="20" w:after="20"/>
        <w:ind w:right="23"/>
        <w:jc w:val="center"/>
        <w:rPr>
          <w:b/>
          <w:sz w:val="20"/>
          <w:szCs w:val="20"/>
        </w:rPr>
      </w:pPr>
    </w:p>
    <w:p w14:paraId="64B74FF9" w14:textId="62C54A1D" w:rsidR="00342853" w:rsidRPr="00FE2BE9" w:rsidRDefault="00342853" w:rsidP="00342853">
      <w:pPr>
        <w:spacing w:before="20" w:after="20"/>
        <w:ind w:right="2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PRIJAVA</w:t>
      </w:r>
    </w:p>
    <w:p w14:paraId="67840142" w14:textId="77777777" w:rsidR="00342853" w:rsidRDefault="00342853" w:rsidP="00342853">
      <w:pPr>
        <w:spacing w:before="20" w:after="20"/>
        <w:ind w:left="-709" w:right="-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 upis u  1. godinu  sveučilišnog  specijalističkog studija</w:t>
      </w:r>
    </w:p>
    <w:p w14:paraId="4E314034" w14:textId="5BFD31C1" w:rsidR="00342853" w:rsidRDefault="00342853" w:rsidP="00342853">
      <w:pPr>
        <w:spacing w:before="20" w:after="20"/>
        <w:ind w:left="-709" w:right="-142"/>
        <w:jc w:val="center"/>
        <w:rPr>
          <w:b/>
          <w:sz w:val="20"/>
          <w:szCs w:val="20"/>
        </w:rPr>
      </w:pPr>
      <w:r w:rsidRPr="00332166">
        <w:rPr>
          <w:b/>
          <w:sz w:val="20"/>
          <w:szCs w:val="20"/>
        </w:rPr>
        <w:t>Vođenje i upravljanje odgojno-obrazovni</w:t>
      </w:r>
      <w:r>
        <w:rPr>
          <w:b/>
          <w:sz w:val="20"/>
          <w:szCs w:val="20"/>
        </w:rPr>
        <w:t xml:space="preserve">m </w:t>
      </w:r>
      <w:r w:rsidRPr="00332166">
        <w:rPr>
          <w:b/>
          <w:sz w:val="20"/>
          <w:szCs w:val="20"/>
        </w:rPr>
        <w:t>ustanovama</w:t>
      </w:r>
      <w:r>
        <w:rPr>
          <w:b/>
          <w:sz w:val="20"/>
          <w:szCs w:val="20"/>
        </w:rPr>
        <w:t xml:space="preserve">   u akademskoj godini  2026./2027</w:t>
      </w:r>
      <w:r w:rsidRPr="00FE2BE9">
        <w:rPr>
          <w:b/>
          <w:sz w:val="20"/>
          <w:szCs w:val="20"/>
        </w:rPr>
        <w:t>.</w:t>
      </w:r>
    </w:p>
    <w:p w14:paraId="1B6A943B" w14:textId="77777777" w:rsidR="00342853" w:rsidRPr="00FE2BE9" w:rsidRDefault="00342853" w:rsidP="00342853">
      <w:pPr>
        <w:spacing w:before="20" w:after="20"/>
        <w:ind w:left="-709" w:right="-142"/>
        <w:jc w:val="center"/>
        <w:rPr>
          <w:b/>
          <w:sz w:val="20"/>
          <w:szCs w:val="20"/>
        </w:rPr>
      </w:pPr>
    </w:p>
    <w:p w14:paraId="5278F510" w14:textId="77777777" w:rsidR="00342853" w:rsidRPr="007F6936" w:rsidRDefault="00342853" w:rsidP="00342853">
      <w:pPr>
        <w:spacing w:before="20" w:after="20"/>
        <w:ind w:right="23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55E4F6B" w14:textId="77777777" w:rsidR="00342853" w:rsidRPr="00B34213" w:rsidRDefault="00342853" w:rsidP="00342853">
      <w:pPr>
        <w:spacing w:before="20" w:after="20"/>
        <w:ind w:right="23"/>
        <w:rPr>
          <w:sz w:val="20"/>
          <w:szCs w:val="20"/>
        </w:rPr>
      </w:pPr>
      <w:r w:rsidRPr="00B34213">
        <w:rPr>
          <w:sz w:val="20"/>
          <w:szCs w:val="20"/>
        </w:rPr>
        <w:t>MATIČNI PODATCI PRISTUPNIKA</w:t>
      </w: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0"/>
        <w:gridCol w:w="4455"/>
        <w:gridCol w:w="965"/>
        <w:gridCol w:w="1215"/>
      </w:tblGrid>
      <w:tr w:rsidR="00342853" w14:paraId="3AE5AECF" w14:textId="77777777" w:rsidTr="00801EE5">
        <w:trPr>
          <w:trHeight w:val="236"/>
        </w:trPr>
        <w:tc>
          <w:tcPr>
            <w:tcW w:w="3724" w:type="dxa"/>
            <w:shd w:val="clear" w:color="auto" w:fill="D9D9D9" w:themeFill="background1" w:themeFillShade="D9"/>
          </w:tcPr>
          <w:p w14:paraId="0E195EDE" w14:textId="77777777" w:rsidR="00342853" w:rsidRDefault="00342853" w:rsidP="00801EE5">
            <w:pPr>
              <w:spacing w:before="20" w:after="20" w:line="360" w:lineRule="auto"/>
              <w:ind w:left="-70" w:right="23" w:firstLine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 pristupnika</w:t>
            </w:r>
          </w:p>
        </w:tc>
        <w:tc>
          <w:tcPr>
            <w:tcW w:w="6611" w:type="dxa"/>
            <w:gridSpan w:val="3"/>
          </w:tcPr>
          <w:p w14:paraId="7E591774" w14:textId="77777777" w:rsidR="00342853" w:rsidRDefault="00342853" w:rsidP="00801EE5">
            <w:pPr>
              <w:spacing w:before="20" w:after="20" w:line="360" w:lineRule="auto"/>
              <w:ind w:right="23"/>
              <w:rPr>
                <w:sz w:val="22"/>
                <w:szCs w:val="22"/>
              </w:rPr>
            </w:pPr>
          </w:p>
        </w:tc>
      </w:tr>
      <w:tr w:rsidR="00342853" w14:paraId="169050E0" w14:textId="77777777" w:rsidTr="00801EE5">
        <w:trPr>
          <w:trHeight w:val="315"/>
        </w:trPr>
        <w:tc>
          <w:tcPr>
            <w:tcW w:w="3724" w:type="dxa"/>
            <w:shd w:val="clear" w:color="auto" w:fill="D9D9D9" w:themeFill="background1" w:themeFillShade="D9"/>
          </w:tcPr>
          <w:p w14:paraId="187003CF" w14:textId="77777777" w:rsidR="00342853" w:rsidRDefault="00342853" w:rsidP="00801EE5">
            <w:pPr>
              <w:spacing w:before="20" w:after="20" w:line="360" w:lineRule="auto"/>
              <w:ind w:left="-70" w:right="23" w:firstLine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OIB</w:t>
            </w:r>
          </w:p>
        </w:tc>
        <w:tc>
          <w:tcPr>
            <w:tcW w:w="6611" w:type="dxa"/>
            <w:gridSpan w:val="3"/>
          </w:tcPr>
          <w:p w14:paraId="1C4ED00D" w14:textId="77777777" w:rsidR="00342853" w:rsidRDefault="00342853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</w:p>
        </w:tc>
      </w:tr>
      <w:tr w:rsidR="00342853" w14:paraId="177EAAC9" w14:textId="77777777" w:rsidTr="00801EE5">
        <w:trPr>
          <w:trHeight w:val="135"/>
        </w:trPr>
        <w:tc>
          <w:tcPr>
            <w:tcW w:w="3724" w:type="dxa"/>
            <w:shd w:val="clear" w:color="auto" w:fill="D9D9D9" w:themeFill="background1" w:themeFillShade="D9"/>
          </w:tcPr>
          <w:p w14:paraId="397B6629" w14:textId="77777777" w:rsidR="00342853" w:rsidRDefault="00342853" w:rsidP="00801EE5">
            <w:pPr>
              <w:spacing w:before="20" w:after="20" w:line="360" w:lineRule="auto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Mjesto i datum rođenja</w:t>
            </w:r>
          </w:p>
        </w:tc>
        <w:tc>
          <w:tcPr>
            <w:tcW w:w="6611" w:type="dxa"/>
            <w:gridSpan w:val="3"/>
          </w:tcPr>
          <w:p w14:paraId="4E0B02FE" w14:textId="77777777" w:rsidR="00342853" w:rsidRDefault="00342853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</w:p>
        </w:tc>
      </w:tr>
      <w:tr w:rsidR="00342853" w14:paraId="0EEF4650" w14:textId="77777777" w:rsidTr="00342853">
        <w:trPr>
          <w:trHeight w:val="180"/>
        </w:trPr>
        <w:tc>
          <w:tcPr>
            <w:tcW w:w="3724" w:type="dxa"/>
            <w:shd w:val="clear" w:color="auto" w:fill="D9D9D9" w:themeFill="background1" w:themeFillShade="D9"/>
          </w:tcPr>
          <w:p w14:paraId="716A92B2" w14:textId="255435A8" w:rsidR="00342853" w:rsidRDefault="00342853" w:rsidP="00801EE5">
            <w:pPr>
              <w:spacing w:before="20" w:after="20" w:line="360" w:lineRule="auto"/>
              <w:ind w:left="-70" w:right="23" w:firstLine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Državljanstvo</w:t>
            </w:r>
            <w:r>
              <w:rPr>
                <w:sz w:val="22"/>
                <w:szCs w:val="22"/>
              </w:rPr>
              <w:t>/narodnost</w:t>
            </w:r>
          </w:p>
        </w:tc>
        <w:tc>
          <w:tcPr>
            <w:tcW w:w="4536" w:type="dxa"/>
          </w:tcPr>
          <w:p w14:paraId="208AA0EA" w14:textId="77777777" w:rsidR="00342853" w:rsidRDefault="00342853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4BFA5E" w14:textId="77777777" w:rsidR="00342853" w:rsidRDefault="00342853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</w:t>
            </w:r>
          </w:p>
        </w:tc>
        <w:tc>
          <w:tcPr>
            <w:tcW w:w="1224" w:type="dxa"/>
          </w:tcPr>
          <w:p w14:paraId="5AD094F4" w14:textId="77777777" w:rsidR="00342853" w:rsidRDefault="00342853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  -  M</w:t>
            </w:r>
          </w:p>
        </w:tc>
      </w:tr>
    </w:tbl>
    <w:p w14:paraId="0C6918B3" w14:textId="77777777" w:rsidR="00342853" w:rsidRPr="00B34213" w:rsidRDefault="00342853" w:rsidP="00342853">
      <w:pPr>
        <w:spacing w:before="20" w:after="20"/>
        <w:ind w:right="23"/>
        <w:rPr>
          <w:sz w:val="18"/>
          <w:szCs w:val="18"/>
        </w:rPr>
      </w:pPr>
    </w:p>
    <w:p w14:paraId="36E52FE5" w14:textId="77777777" w:rsidR="00342853" w:rsidRPr="00B34213" w:rsidRDefault="00342853" w:rsidP="00342853">
      <w:pPr>
        <w:spacing w:before="20" w:after="20"/>
        <w:ind w:right="23"/>
        <w:rPr>
          <w:sz w:val="18"/>
          <w:szCs w:val="18"/>
        </w:rPr>
      </w:pPr>
      <w:r w:rsidRPr="00B34213">
        <w:rPr>
          <w:sz w:val="18"/>
          <w:szCs w:val="18"/>
        </w:rPr>
        <w:t>KONTAKT PODATCI PRISTUPNIKA</w:t>
      </w:r>
    </w:p>
    <w:tbl>
      <w:tblPr>
        <w:tblW w:w="1042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9"/>
        <w:gridCol w:w="6677"/>
      </w:tblGrid>
      <w:tr w:rsidR="00342853" w14:paraId="49BE300F" w14:textId="77777777" w:rsidTr="00801EE5">
        <w:trPr>
          <w:trHeight w:val="272"/>
        </w:trPr>
        <w:tc>
          <w:tcPr>
            <w:tcW w:w="3749" w:type="dxa"/>
            <w:shd w:val="clear" w:color="auto" w:fill="D9D9D9" w:themeFill="background1" w:themeFillShade="D9"/>
          </w:tcPr>
          <w:p w14:paraId="116B25C2" w14:textId="77777777" w:rsidR="00342853" w:rsidRDefault="00342853" w:rsidP="00801EE5">
            <w:pPr>
              <w:spacing w:before="20" w:after="20" w:line="360" w:lineRule="auto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prebivališta</w:t>
            </w:r>
          </w:p>
          <w:p w14:paraId="5694347B" w14:textId="77777777" w:rsidR="00342853" w:rsidRDefault="00342853" w:rsidP="00801EE5">
            <w:pPr>
              <w:spacing w:before="20" w:after="20" w:line="360" w:lineRule="auto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(ulica, poštanski broj, mjesto)</w:t>
            </w:r>
          </w:p>
        </w:tc>
        <w:tc>
          <w:tcPr>
            <w:tcW w:w="6677" w:type="dxa"/>
          </w:tcPr>
          <w:p w14:paraId="0EAE2495" w14:textId="77777777" w:rsidR="00342853" w:rsidRDefault="00342853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342853" w14:paraId="559764FB" w14:textId="77777777" w:rsidTr="00801EE5">
        <w:trPr>
          <w:trHeight w:val="363"/>
        </w:trPr>
        <w:tc>
          <w:tcPr>
            <w:tcW w:w="3749" w:type="dxa"/>
            <w:shd w:val="clear" w:color="auto" w:fill="D9D9D9" w:themeFill="background1" w:themeFillShade="D9"/>
          </w:tcPr>
          <w:p w14:paraId="204697AD" w14:textId="77777777" w:rsidR="00342853" w:rsidRDefault="00342853" w:rsidP="00801EE5">
            <w:pPr>
              <w:spacing w:before="20" w:after="20" w:line="360" w:lineRule="auto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Mobitel /telefon</w:t>
            </w:r>
          </w:p>
        </w:tc>
        <w:tc>
          <w:tcPr>
            <w:tcW w:w="6677" w:type="dxa"/>
          </w:tcPr>
          <w:p w14:paraId="4F3594B9" w14:textId="77777777" w:rsidR="00342853" w:rsidRDefault="00342853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</w:p>
        </w:tc>
      </w:tr>
      <w:tr w:rsidR="00342853" w14:paraId="7279948C" w14:textId="77777777" w:rsidTr="00801EE5">
        <w:trPr>
          <w:trHeight w:val="155"/>
        </w:trPr>
        <w:tc>
          <w:tcPr>
            <w:tcW w:w="3749" w:type="dxa"/>
            <w:shd w:val="clear" w:color="auto" w:fill="D9D9D9" w:themeFill="background1" w:themeFillShade="D9"/>
          </w:tcPr>
          <w:p w14:paraId="2C09E0FA" w14:textId="77777777" w:rsidR="00342853" w:rsidRDefault="00342853" w:rsidP="00801EE5">
            <w:pPr>
              <w:spacing w:before="20" w:after="20" w:line="360" w:lineRule="auto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elektroničke pošte</w:t>
            </w:r>
          </w:p>
        </w:tc>
        <w:tc>
          <w:tcPr>
            <w:tcW w:w="6677" w:type="dxa"/>
          </w:tcPr>
          <w:p w14:paraId="1208B0F6" w14:textId="77777777" w:rsidR="00342853" w:rsidRDefault="00342853" w:rsidP="00801EE5">
            <w:pPr>
              <w:spacing w:before="20" w:after="20" w:line="360" w:lineRule="auto"/>
              <w:ind w:left="322" w:right="23"/>
              <w:rPr>
                <w:sz w:val="22"/>
                <w:szCs w:val="22"/>
              </w:rPr>
            </w:pPr>
          </w:p>
        </w:tc>
      </w:tr>
    </w:tbl>
    <w:p w14:paraId="3D44AE21" w14:textId="77777777" w:rsidR="00342853" w:rsidRDefault="00342853" w:rsidP="00342853">
      <w:pPr>
        <w:spacing w:before="20" w:after="20"/>
        <w:ind w:right="23"/>
        <w:rPr>
          <w:sz w:val="22"/>
          <w:szCs w:val="22"/>
        </w:rPr>
      </w:pPr>
    </w:p>
    <w:p w14:paraId="0ED8F7CA" w14:textId="77777777" w:rsidR="00342853" w:rsidRPr="00ED04D9" w:rsidRDefault="00342853" w:rsidP="00342853">
      <w:pPr>
        <w:spacing w:before="20" w:after="20"/>
        <w:ind w:right="23"/>
        <w:rPr>
          <w:sz w:val="20"/>
          <w:szCs w:val="20"/>
        </w:rPr>
      </w:pPr>
      <w:r w:rsidRPr="00ED04D9">
        <w:rPr>
          <w:sz w:val="20"/>
          <w:szCs w:val="20"/>
        </w:rPr>
        <w:t>PODA</w:t>
      </w:r>
      <w:r>
        <w:rPr>
          <w:sz w:val="20"/>
          <w:szCs w:val="20"/>
        </w:rPr>
        <w:t>T</w:t>
      </w:r>
      <w:r w:rsidRPr="00ED04D9">
        <w:rPr>
          <w:sz w:val="20"/>
          <w:szCs w:val="20"/>
        </w:rPr>
        <w:t>CI O ZAVRŠENOM STUDIJU</w:t>
      </w:r>
    </w:p>
    <w:tbl>
      <w:tblPr>
        <w:tblW w:w="103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6641"/>
      </w:tblGrid>
      <w:tr w:rsidR="00342853" w14:paraId="61A1E991" w14:textId="77777777" w:rsidTr="00801EE5">
        <w:trPr>
          <w:trHeight w:val="627"/>
        </w:trPr>
        <w:tc>
          <w:tcPr>
            <w:tcW w:w="3739" w:type="dxa"/>
            <w:shd w:val="clear" w:color="auto" w:fill="D9D9D9" w:themeFill="background1" w:themeFillShade="D9"/>
          </w:tcPr>
          <w:p w14:paraId="34A6C505" w14:textId="77777777" w:rsidR="00342853" w:rsidRPr="00ED04D9" w:rsidRDefault="00342853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  <w:r w:rsidRPr="00ED04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prethodno </w:t>
            </w:r>
            <w:r w:rsidRPr="00ED04D9">
              <w:rPr>
                <w:sz w:val="22"/>
                <w:szCs w:val="22"/>
              </w:rPr>
              <w:t>završene visokoškolske ustanove</w:t>
            </w:r>
          </w:p>
        </w:tc>
        <w:tc>
          <w:tcPr>
            <w:tcW w:w="6641" w:type="dxa"/>
          </w:tcPr>
          <w:p w14:paraId="7CE112FA" w14:textId="77777777" w:rsidR="00342853" w:rsidRDefault="00342853" w:rsidP="00801EE5">
            <w:pPr>
              <w:rPr>
                <w:sz w:val="22"/>
                <w:szCs w:val="22"/>
              </w:rPr>
            </w:pPr>
          </w:p>
        </w:tc>
      </w:tr>
      <w:tr w:rsidR="00342853" w14:paraId="4354B508" w14:textId="77777777" w:rsidTr="00801EE5">
        <w:trPr>
          <w:trHeight w:val="699"/>
        </w:trPr>
        <w:tc>
          <w:tcPr>
            <w:tcW w:w="3739" w:type="dxa"/>
            <w:shd w:val="clear" w:color="auto" w:fill="D9D9D9" w:themeFill="background1" w:themeFillShade="D9"/>
          </w:tcPr>
          <w:p w14:paraId="1B8A5D7C" w14:textId="77777777" w:rsidR="00342853" w:rsidRPr="00ED04D9" w:rsidRDefault="00342853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 w:rsidRPr="00ED04D9">
              <w:rPr>
                <w:sz w:val="22"/>
                <w:szCs w:val="22"/>
              </w:rPr>
              <w:t xml:space="preserve">Naziv završenog </w:t>
            </w:r>
            <w:r>
              <w:rPr>
                <w:sz w:val="22"/>
                <w:szCs w:val="22"/>
              </w:rPr>
              <w:t xml:space="preserve"> programa (studija)</w:t>
            </w:r>
          </w:p>
        </w:tc>
        <w:tc>
          <w:tcPr>
            <w:tcW w:w="6641" w:type="dxa"/>
          </w:tcPr>
          <w:p w14:paraId="2631108D" w14:textId="77777777" w:rsidR="00342853" w:rsidRDefault="00342853" w:rsidP="00801EE5">
            <w:pPr>
              <w:rPr>
                <w:sz w:val="22"/>
                <w:szCs w:val="22"/>
              </w:rPr>
            </w:pPr>
          </w:p>
        </w:tc>
      </w:tr>
      <w:tr w:rsidR="00342853" w14:paraId="3A05974D" w14:textId="77777777" w:rsidTr="00342853">
        <w:trPr>
          <w:trHeight w:val="495"/>
        </w:trPr>
        <w:tc>
          <w:tcPr>
            <w:tcW w:w="3739" w:type="dxa"/>
            <w:shd w:val="clear" w:color="auto" w:fill="D9D9D9" w:themeFill="background1" w:themeFillShade="D9"/>
          </w:tcPr>
          <w:p w14:paraId="23B1DC82" w14:textId="7CD4A189" w:rsidR="00342853" w:rsidRPr="00ED04D9" w:rsidRDefault="00342853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 w:rsidRPr="00ED04D9">
              <w:rPr>
                <w:sz w:val="22"/>
                <w:szCs w:val="22"/>
              </w:rPr>
              <w:t xml:space="preserve">Stečeni </w:t>
            </w:r>
            <w:r>
              <w:rPr>
                <w:sz w:val="22"/>
                <w:szCs w:val="22"/>
              </w:rPr>
              <w:t xml:space="preserve">akademski </w:t>
            </w:r>
            <w:r w:rsidRPr="00ED04D9">
              <w:rPr>
                <w:sz w:val="22"/>
                <w:szCs w:val="22"/>
              </w:rPr>
              <w:t>naziv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(puni naziv i skraćenica) </w:t>
            </w:r>
            <w:r>
              <w:rPr>
                <w:sz w:val="22"/>
                <w:szCs w:val="22"/>
              </w:rPr>
              <w:t>i godina diplomiranja</w:t>
            </w:r>
          </w:p>
        </w:tc>
        <w:tc>
          <w:tcPr>
            <w:tcW w:w="6641" w:type="dxa"/>
          </w:tcPr>
          <w:p w14:paraId="79653094" w14:textId="77777777" w:rsidR="00342853" w:rsidRDefault="00342853" w:rsidP="00801EE5">
            <w:pPr>
              <w:rPr>
                <w:sz w:val="22"/>
                <w:szCs w:val="22"/>
              </w:rPr>
            </w:pPr>
          </w:p>
        </w:tc>
      </w:tr>
      <w:tr w:rsidR="00342853" w14:paraId="118BC2AB" w14:textId="77777777" w:rsidTr="00342853">
        <w:trPr>
          <w:trHeight w:val="612"/>
        </w:trPr>
        <w:tc>
          <w:tcPr>
            <w:tcW w:w="3739" w:type="dxa"/>
            <w:shd w:val="clear" w:color="auto" w:fill="D9D9D9" w:themeFill="background1" w:themeFillShade="D9"/>
          </w:tcPr>
          <w:p w14:paraId="7ADD2953" w14:textId="3EA2D6DA" w:rsidR="00342853" w:rsidRPr="00ED04D9" w:rsidRDefault="00342853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Ustanova zaposlenja</w:t>
            </w:r>
          </w:p>
        </w:tc>
        <w:tc>
          <w:tcPr>
            <w:tcW w:w="6641" w:type="dxa"/>
          </w:tcPr>
          <w:p w14:paraId="11876072" w14:textId="77777777" w:rsidR="00342853" w:rsidRDefault="00342853" w:rsidP="00801EE5">
            <w:pPr>
              <w:rPr>
                <w:sz w:val="22"/>
                <w:szCs w:val="22"/>
              </w:rPr>
            </w:pPr>
          </w:p>
        </w:tc>
      </w:tr>
    </w:tbl>
    <w:p w14:paraId="038A306E" w14:textId="77777777" w:rsidR="00342853" w:rsidRPr="006C0F88" w:rsidRDefault="00342853" w:rsidP="00342853">
      <w:pPr>
        <w:spacing w:before="20" w:after="20"/>
        <w:ind w:right="23"/>
        <w:rPr>
          <w:sz w:val="20"/>
          <w:szCs w:val="20"/>
        </w:rPr>
      </w:pPr>
      <w:r w:rsidRPr="006C0F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pristupnike sa završenim studijem </w:t>
      </w:r>
      <w:proofErr w:type="spellStart"/>
      <w:r>
        <w:rPr>
          <w:sz w:val="20"/>
          <w:szCs w:val="20"/>
        </w:rPr>
        <w:t>nenastavničkih</w:t>
      </w:r>
      <w:proofErr w:type="spellEnd"/>
      <w:r>
        <w:rPr>
          <w:sz w:val="20"/>
          <w:szCs w:val="20"/>
        </w:rPr>
        <w:t xml:space="preserve"> profila</w:t>
      </w: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6611"/>
      </w:tblGrid>
      <w:tr w:rsidR="00342853" w14:paraId="7526CEBB" w14:textId="77777777" w:rsidTr="00801EE5">
        <w:trPr>
          <w:trHeight w:val="954"/>
        </w:trPr>
        <w:tc>
          <w:tcPr>
            <w:tcW w:w="3724" w:type="dxa"/>
            <w:shd w:val="clear" w:color="auto" w:fill="D9D9D9" w:themeFill="background1" w:themeFillShade="D9"/>
            <w:vAlign w:val="center"/>
          </w:tcPr>
          <w:p w14:paraId="67709C10" w14:textId="77777777" w:rsidR="00342853" w:rsidRPr="006C0F88" w:rsidRDefault="00342853" w:rsidP="00801EE5">
            <w:pPr>
              <w:contextualSpacing/>
              <w:jc w:val="both"/>
            </w:pPr>
            <w:r>
              <w:t>Ustanova u kojoj je završen program pedagoško-psihološke i didaktičko-metodičke izobrazbe i godina završetka programa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6620032D" w14:textId="77777777" w:rsidR="00342853" w:rsidRPr="007A7A72" w:rsidRDefault="00342853" w:rsidP="00801EE5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</w:tbl>
    <w:p w14:paraId="6CD5BFA9" w14:textId="77777777" w:rsidR="00342853" w:rsidRPr="00691E99" w:rsidRDefault="00342853" w:rsidP="00342853">
      <w:pPr>
        <w:spacing w:before="20" w:after="20"/>
        <w:ind w:right="23"/>
        <w:rPr>
          <w:sz w:val="22"/>
          <w:szCs w:val="22"/>
        </w:rPr>
      </w:pPr>
    </w:p>
    <w:tbl>
      <w:tblPr>
        <w:tblpPr w:leftFromText="180" w:rightFromText="180" w:vertAnchor="text" w:horzAnchor="margin" w:tblpX="-289" w:tblpY="11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6662"/>
      </w:tblGrid>
      <w:tr w:rsidR="00342853" w14:paraId="7F322625" w14:textId="77777777" w:rsidTr="00801EE5">
        <w:trPr>
          <w:trHeight w:val="24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F26AD9B" w14:textId="77777777" w:rsidR="00342853" w:rsidRDefault="00342853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Mjesto i datum</w:t>
            </w:r>
          </w:p>
        </w:tc>
        <w:tc>
          <w:tcPr>
            <w:tcW w:w="6662" w:type="dxa"/>
          </w:tcPr>
          <w:p w14:paraId="69DEECD8" w14:textId="77777777" w:rsidR="00342853" w:rsidRDefault="00342853" w:rsidP="00801EE5">
            <w:pPr>
              <w:rPr>
                <w:sz w:val="22"/>
                <w:szCs w:val="22"/>
              </w:rPr>
            </w:pPr>
          </w:p>
          <w:p w14:paraId="28311CFF" w14:textId="77777777" w:rsidR="00342853" w:rsidRDefault="00342853" w:rsidP="00801EE5">
            <w:pPr>
              <w:spacing w:before="20" w:after="20"/>
              <w:ind w:left="305" w:right="23"/>
              <w:rPr>
                <w:sz w:val="22"/>
                <w:szCs w:val="22"/>
              </w:rPr>
            </w:pPr>
          </w:p>
        </w:tc>
      </w:tr>
      <w:tr w:rsidR="00342853" w14:paraId="33B2107D" w14:textId="77777777" w:rsidTr="00801EE5">
        <w:trPr>
          <w:trHeight w:val="285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1EE4C88" w14:textId="77777777" w:rsidR="00342853" w:rsidRDefault="00342853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</w:p>
          <w:p w14:paraId="6DFAD73E" w14:textId="77777777" w:rsidR="00342853" w:rsidRDefault="00342853" w:rsidP="00801EE5">
            <w:pPr>
              <w:spacing w:before="20" w:after="20"/>
              <w:ind w:righ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Vlastoručni potpis</w:t>
            </w:r>
          </w:p>
        </w:tc>
        <w:tc>
          <w:tcPr>
            <w:tcW w:w="6662" w:type="dxa"/>
          </w:tcPr>
          <w:p w14:paraId="4B205D8F" w14:textId="77777777" w:rsidR="00342853" w:rsidRDefault="00342853" w:rsidP="00801EE5">
            <w:pPr>
              <w:spacing w:before="20" w:after="20"/>
              <w:ind w:left="305" w:right="23"/>
              <w:rPr>
                <w:sz w:val="22"/>
                <w:szCs w:val="22"/>
              </w:rPr>
            </w:pPr>
          </w:p>
        </w:tc>
      </w:tr>
    </w:tbl>
    <w:p w14:paraId="512F6792" w14:textId="77777777" w:rsidR="00342853" w:rsidRDefault="00342853" w:rsidP="00342853">
      <w:pPr>
        <w:spacing w:before="20" w:after="20"/>
        <w:ind w:right="23"/>
        <w:rPr>
          <w:sz w:val="22"/>
          <w:szCs w:val="22"/>
        </w:rPr>
      </w:pPr>
    </w:p>
    <w:p w14:paraId="22A535EA" w14:textId="7835E0D5" w:rsidR="00342853" w:rsidRDefault="00342853" w:rsidP="00342853">
      <w:pPr>
        <w:spacing w:before="20" w:after="20"/>
        <w:ind w:right="23"/>
        <w:rPr>
          <w:sz w:val="20"/>
          <w:szCs w:val="20"/>
        </w:rPr>
      </w:pPr>
      <w:r w:rsidRPr="006D4829">
        <w:rPr>
          <w:sz w:val="20"/>
          <w:szCs w:val="20"/>
        </w:rPr>
        <w:t>Prijavni obrazac obvezno je preuzeti, ispuniti elektroničkim putem, otisnuti te vlastoručno potpisati.</w:t>
      </w:r>
    </w:p>
    <w:p w14:paraId="45FF3DDF" w14:textId="6BF55C77" w:rsidR="00342853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3EE933DF" w14:textId="1377C88F" w:rsidR="00342853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7555C18E" w14:textId="75EF59D9" w:rsidR="00342853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7A56BE02" w14:textId="6CC44D62" w:rsidR="00342853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41D98FC7" w14:textId="526DA3C7" w:rsidR="00342853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5330E501" w14:textId="15CE3DCB" w:rsidR="00342853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242553D6" w14:textId="470E1055" w:rsidR="00342853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019573AF" w14:textId="5D83BC24" w:rsidR="00342853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21D59A6E" w14:textId="1A923BBD" w:rsidR="00342853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770A89F7" w14:textId="6A5BAD6F" w:rsidR="00342853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5A1959F5" w14:textId="199CF5A8" w:rsidR="00342853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3588E5DB" w14:textId="77777777" w:rsidR="00342853" w:rsidRPr="006D4829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37121EBC" w14:textId="77777777" w:rsidR="00342853" w:rsidRPr="006D4829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4D31EC23" w14:textId="77777777" w:rsidR="00342853" w:rsidRPr="006D4829" w:rsidRDefault="00342853" w:rsidP="00342853">
      <w:pPr>
        <w:spacing w:before="20" w:after="20"/>
        <w:ind w:right="23"/>
        <w:rPr>
          <w:sz w:val="20"/>
          <w:szCs w:val="20"/>
        </w:rPr>
      </w:pPr>
      <w:r w:rsidRPr="006D4829">
        <w:rPr>
          <w:sz w:val="20"/>
          <w:szCs w:val="20"/>
        </w:rPr>
        <w:t>Privitak</w:t>
      </w:r>
      <w:r w:rsidRPr="006D4829">
        <w:rPr>
          <w:i/>
          <w:iCs/>
          <w:sz w:val="20"/>
          <w:szCs w:val="20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7"/>
        <w:gridCol w:w="8645"/>
      </w:tblGrid>
      <w:tr w:rsidR="00342853" w:rsidRPr="006D4829" w14:paraId="1D7B3049" w14:textId="77777777" w:rsidTr="00801EE5">
        <w:tc>
          <w:tcPr>
            <w:tcW w:w="421" w:type="dxa"/>
          </w:tcPr>
          <w:p w14:paraId="0F3CCC64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</w:p>
        </w:tc>
        <w:tc>
          <w:tcPr>
            <w:tcW w:w="8772" w:type="dxa"/>
          </w:tcPr>
          <w:p w14:paraId="2A79CB5B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  <w:r w:rsidRPr="006D4829">
              <w:rPr>
                <w:sz w:val="20"/>
                <w:szCs w:val="20"/>
              </w:rPr>
              <w:t>Životopis (strukturiran/EU format)</w:t>
            </w:r>
          </w:p>
        </w:tc>
      </w:tr>
      <w:tr w:rsidR="00342853" w:rsidRPr="006D4829" w14:paraId="57BE87AA" w14:textId="77777777" w:rsidTr="00801EE5">
        <w:tc>
          <w:tcPr>
            <w:tcW w:w="421" w:type="dxa"/>
          </w:tcPr>
          <w:p w14:paraId="19F82C46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</w:p>
        </w:tc>
        <w:tc>
          <w:tcPr>
            <w:tcW w:w="8772" w:type="dxa"/>
          </w:tcPr>
          <w:p w14:paraId="60C74568" w14:textId="329A4DA2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  <w:r w:rsidRPr="00342853">
              <w:rPr>
                <w:sz w:val="20"/>
                <w:szCs w:val="20"/>
              </w:rPr>
              <w:t>Dokaz o državljanstvu</w:t>
            </w:r>
          </w:p>
        </w:tc>
      </w:tr>
      <w:tr w:rsidR="00342853" w:rsidRPr="006D4829" w14:paraId="0E7469C5" w14:textId="77777777" w:rsidTr="00801EE5">
        <w:tc>
          <w:tcPr>
            <w:tcW w:w="421" w:type="dxa"/>
          </w:tcPr>
          <w:p w14:paraId="43675947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</w:p>
        </w:tc>
        <w:tc>
          <w:tcPr>
            <w:tcW w:w="8772" w:type="dxa"/>
          </w:tcPr>
          <w:p w14:paraId="6ED8CE6F" w14:textId="6DE7AB32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  <w:r w:rsidRPr="006D4829">
              <w:rPr>
                <w:sz w:val="20"/>
                <w:szCs w:val="20"/>
              </w:rPr>
              <w:t>Dokaz o stečenom stupnju obrazovanja</w:t>
            </w:r>
          </w:p>
        </w:tc>
      </w:tr>
      <w:tr w:rsidR="00342853" w:rsidRPr="006D4829" w14:paraId="1AB52A13" w14:textId="77777777" w:rsidTr="00801EE5">
        <w:tc>
          <w:tcPr>
            <w:tcW w:w="421" w:type="dxa"/>
          </w:tcPr>
          <w:p w14:paraId="230A5E58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</w:p>
        </w:tc>
        <w:tc>
          <w:tcPr>
            <w:tcW w:w="8772" w:type="dxa"/>
          </w:tcPr>
          <w:p w14:paraId="5FD21D26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  <w:r w:rsidRPr="006D4829">
              <w:rPr>
                <w:sz w:val="20"/>
                <w:szCs w:val="20"/>
              </w:rPr>
              <w:t>Prijepis ocjena prethodno završenog studija s istaknutom prosječnom ocjeno</w:t>
            </w:r>
          </w:p>
        </w:tc>
      </w:tr>
      <w:tr w:rsidR="00342853" w:rsidRPr="006D4829" w14:paraId="431824D0" w14:textId="77777777" w:rsidTr="00801EE5">
        <w:tc>
          <w:tcPr>
            <w:tcW w:w="421" w:type="dxa"/>
          </w:tcPr>
          <w:p w14:paraId="331BEAA1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</w:p>
        </w:tc>
        <w:tc>
          <w:tcPr>
            <w:tcW w:w="8772" w:type="dxa"/>
          </w:tcPr>
          <w:p w14:paraId="5104E027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pristupnike sa završenim studijem </w:t>
            </w:r>
            <w:proofErr w:type="spellStart"/>
            <w:r>
              <w:rPr>
                <w:sz w:val="20"/>
                <w:szCs w:val="20"/>
              </w:rPr>
              <w:t>nenastavničkih</w:t>
            </w:r>
            <w:proofErr w:type="spellEnd"/>
            <w:r>
              <w:rPr>
                <w:sz w:val="20"/>
                <w:szCs w:val="20"/>
              </w:rPr>
              <w:t xml:space="preserve"> profila: potvrda/diploma o završenom programu pedagoško-psihološke i didaktičko-metodičke izobrazbe</w:t>
            </w:r>
          </w:p>
        </w:tc>
      </w:tr>
      <w:tr w:rsidR="00342853" w:rsidRPr="006D4829" w14:paraId="1F2FC889" w14:textId="77777777" w:rsidTr="00801EE5">
        <w:tc>
          <w:tcPr>
            <w:tcW w:w="421" w:type="dxa"/>
          </w:tcPr>
          <w:p w14:paraId="104927F1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</w:p>
        </w:tc>
        <w:tc>
          <w:tcPr>
            <w:tcW w:w="8772" w:type="dxa"/>
          </w:tcPr>
          <w:p w14:paraId="618DFD00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Motivacijsko pismo</w:t>
            </w:r>
          </w:p>
        </w:tc>
      </w:tr>
      <w:tr w:rsidR="00342853" w:rsidRPr="006D4829" w14:paraId="6830D135" w14:textId="77777777" w:rsidTr="00801EE5">
        <w:tc>
          <w:tcPr>
            <w:tcW w:w="421" w:type="dxa"/>
          </w:tcPr>
          <w:p w14:paraId="072CF9F4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</w:p>
        </w:tc>
        <w:tc>
          <w:tcPr>
            <w:tcW w:w="8772" w:type="dxa"/>
          </w:tcPr>
          <w:p w14:paraId="637DB25F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Izjava pristupnika(i/ili potvrda ustanove) o preuzimanju  i izvršavanju obveze plaćanja školarine</w:t>
            </w:r>
          </w:p>
        </w:tc>
      </w:tr>
      <w:tr w:rsidR="00342853" w:rsidRPr="006D4829" w14:paraId="1DA7CAFC" w14:textId="77777777" w:rsidTr="00801EE5">
        <w:trPr>
          <w:trHeight w:val="300"/>
        </w:trPr>
        <w:tc>
          <w:tcPr>
            <w:tcW w:w="421" w:type="dxa"/>
          </w:tcPr>
          <w:p w14:paraId="33D6D145" w14:textId="7777777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</w:p>
        </w:tc>
        <w:tc>
          <w:tcPr>
            <w:tcW w:w="8772" w:type="dxa"/>
          </w:tcPr>
          <w:p w14:paraId="532716F0" w14:textId="3B954E87" w:rsidR="00342853" w:rsidRPr="006D4829" w:rsidRDefault="00342853" w:rsidP="00801EE5">
            <w:pPr>
              <w:spacing w:before="20" w:after="20"/>
              <w:ind w:right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D4829">
              <w:rPr>
                <w:sz w:val="20"/>
                <w:szCs w:val="20"/>
              </w:rPr>
              <w:t>rivol</w:t>
            </w:r>
            <w:r>
              <w:rPr>
                <w:sz w:val="20"/>
                <w:szCs w:val="20"/>
              </w:rPr>
              <w:t>a</w:t>
            </w:r>
            <w:r w:rsidRPr="006D4829">
              <w:rPr>
                <w:sz w:val="20"/>
                <w:szCs w:val="20"/>
              </w:rPr>
              <w:t xml:space="preserve"> za prikupljanje i obradu osobnih podataka u svrhu provedbe Natječaja</w:t>
            </w:r>
          </w:p>
        </w:tc>
      </w:tr>
    </w:tbl>
    <w:p w14:paraId="4922D833" w14:textId="77777777" w:rsidR="00342853" w:rsidRPr="001B61E5" w:rsidRDefault="00342853" w:rsidP="00342853">
      <w:pPr>
        <w:spacing w:before="20" w:after="20"/>
        <w:ind w:right="23"/>
        <w:rPr>
          <w:sz w:val="20"/>
          <w:szCs w:val="20"/>
        </w:rPr>
      </w:pPr>
    </w:p>
    <w:p w14:paraId="45A7DAD6" w14:textId="77777777" w:rsidR="00342853" w:rsidRPr="00342853" w:rsidRDefault="00342853" w:rsidP="00342853"/>
    <w:sectPr w:rsidR="00342853" w:rsidRPr="00342853" w:rsidSect="0034285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6F"/>
    <w:rsid w:val="00342853"/>
    <w:rsid w:val="00910010"/>
    <w:rsid w:val="00D9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6DBA"/>
  <w15:chartTrackingRefBased/>
  <w15:docId w15:val="{9F436271-A1EE-4020-9B38-B7C46F05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428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2026-04-17T12:06:00Z</dcterms:created>
  <dcterms:modified xsi:type="dcterms:W3CDTF">2026-04-17T12:10:00Z</dcterms:modified>
</cp:coreProperties>
</file>